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b/>
          <w:sz w:val="28"/>
          <w:lang w:val="uk-UA" w:eastAsia="ru-RU"/>
        </w:rPr>
        <w:t>Мета.</w:t>
      </w:r>
      <w:r w:rsidRPr="003E107B">
        <w:rPr>
          <w:sz w:val="28"/>
          <w:lang w:val="uk-UA" w:eastAsia="ru-RU"/>
        </w:rPr>
        <w:t xml:space="preserve"> </w:t>
      </w:r>
      <w:r w:rsidRPr="003E107B">
        <w:rPr>
          <w:sz w:val="24"/>
          <w:lang w:val="uk-UA" w:eastAsia="ru-RU"/>
        </w:rPr>
        <w:t>Збагачувати знання Правил дорожнього руху. Розвивати вміння і навички свідомо дотримуватися Правил дорожнього руху, щоб уникнути травматизму та нещасних випадків. Виховувати повагу до встановлених правил і бажання виконувати їх.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Обладнання. Малюнки доріг, пішохідних переходів.</w:t>
      </w:r>
    </w:p>
    <w:p w:rsidR="003E107B" w:rsidRDefault="003E107B" w:rsidP="003E107B">
      <w:pPr>
        <w:pStyle w:val="a3"/>
        <w:jc w:val="center"/>
        <w:rPr>
          <w:b/>
          <w:bCs/>
          <w:sz w:val="24"/>
          <w:lang w:val="uk-UA" w:eastAsia="ru-RU"/>
        </w:rPr>
      </w:pPr>
    </w:p>
    <w:p w:rsidR="003E107B" w:rsidRPr="003E107B" w:rsidRDefault="003E107B" w:rsidP="003E107B">
      <w:pPr>
        <w:pStyle w:val="a3"/>
        <w:jc w:val="center"/>
        <w:rPr>
          <w:sz w:val="24"/>
          <w:lang w:eastAsia="ru-RU"/>
        </w:rPr>
      </w:pPr>
      <w:r w:rsidRPr="003E107B">
        <w:rPr>
          <w:b/>
          <w:bCs/>
          <w:sz w:val="24"/>
          <w:lang w:val="uk-UA" w:eastAsia="ru-RU"/>
        </w:rPr>
        <w:t>Питання для повторення.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5DD6EDB4" wp14:editId="196A0196">
            <wp:simplePos x="0" y="0"/>
            <wp:positionH relativeFrom="column">
              <wp:posOffset>3672840</wp:posOffset>
            </wp:positionH>
            <wp:positionV relativeFrom="paragraph">
              <wp:posOffset>92710</wp:posOffset>
            </wp:positionV>
            <wp:extent cx="2544445" cy="1908810"/>
            <wp:effectExtent l="171450" t="171450" r="389255" b="358140"/>
            <wp:wrapSquare wrapText="bothSides"/>
            <wp:docPr id="1" name="Рисунок 1" descr="C:\Documents and Settings\User\Рабочий стол\22.02.12\P222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2.02.12\P222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08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07B">
        <w:rPr>
          <w:spacing w:val="-1"/>
          <w:sz w:val="24"/>
          <w:lang w:val="uk-UA" w:eastAsia="ru-RU"/>
        </w:rPr>
        <w:t>1.</w:t>
      </w:r>
      <w:r w:rsidRPr="003E107B">
        <w:rPr>
          <w:spacing w:val="-1"/>
          <w:sz w:val="16"/>
          <w:szCs w:val="14"/>
          <w:lang w:val="uk-UA" w:eastAsia="ru-RU"/>
        </w:rPr>
        <w:t>  </w:t>
      </w:r>
      <w:r w:rsidRPr="003E107B">
        <w:rPr>
          <w:sz w:val="24"/>
          <w:lang w:val="uk-UA" w:eastAsia="ru-RU"/>
        </w:rPr>
        <w:t>Що таке дорога?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pacing w:val="-1"/>
          <w:sz w:val="24"/>
          <w:lang w:val="uk-UA" w:eastAsia="ru-RU"/>
        </w:rPr>
        <w:t>2.</w:t>
      </w:r>
      <w:r w:rsidRPr="003E107B">
        <w:rPr>
          <w:spacing w:val="-1"/>
          <w:sz w:val="16"/>
          <w:szCs w:val="14"/>
          <w:lang w:val="uk-UA" w:eastAsia="ru-RU"/>
        </w:rPr>
        <w:t>  </w:t>
      </w:r>
      <w:r w:rsidRPr="003E107B">
        <w:rPr>
          <w:sz w:val="24"/>
          <w:lang w:val="uk-UA" w:eastAsia="ru-RU"/>
        </w:rPr>
        <w:t>З яких частин вона складається?</w:t>
      </w:r>
      <w:r w:rsidRPr="003E107B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3.</w:t>
      </w:r>
      <w:r w:rsidRPr="003E107B">
        <w:rPr>
          <w:sz w:val="16"/>
          <w:szCs w:val="14"/>
          <w:lang w:val="uk-UA" w:eastAsia="ru-RU"/>
        </w:rPr>
        <w:t>  </w:t>
      </w:r>
      <w:r w:rsidRPr="003E107B">
        <w:rPr>
          <w:sz w:val="24"/>
          <w:lang w:val="uk-UA" w:eastAsia="ru-RU"/>
        </w:rPr>
        <w:t>З якого боку рухаються транспортні засоби?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4.</w:t>
      </w:r>
      <w:r w:rsidRPr="003E107B">
        <w:rPr>
          <w:sz w:val="16"/>
          <w:szCs w:val="14"/>
          <w:lang w:val="uk-UA" w:eastAsia="ru-RU"/>
        </w:rPr>
        <w:t>  </w:t>
      </w:r>
      <w:r w:rsidRPr="003E107B">
        <w:rPr>
          <w:sz w:val="24"/>
          <w:lang w:val="uk-UA" w:eastAsia="ru-RU"/>
        </w:rPr>
        <w:t>Як повинні рухатися пішоходи по тротуару?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pacing w:val="-1"/>
          <w:sz w:val="24"/>
          <w:lang w:val="uk-UA" w:eastAsia="ru-RU"/>
        </w:rPr>
        <w:t>5.</w:t>
      </w:r>
      <w:r w:rsidRPr="003E107B">
        <w:rPr>
          <w:spacing w:val="-1"/>
          <w:sz w:val="16"/>
          <w:szCs w:val="14"/>
          <w:lang w:val="uk-UA" w:eastAsia="ru-RU"/>
        </w:rPr>
        <w:t>  </w:t>
      </w:r>
      <w:r w:rsidRPr="003E107B">
        <w:rPr>
          <w:sz w:val="24"/>
          <w:lang w:val="uk-UA" w:eastAsia="ru-RU"/>
        </w:rPr>
        <w:t>Де можна переходити дорогу?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6.</w:t>
      </w:r>
      <w:r w:rsidRPr="003E107B">
        <w:rPr>
          <w:sz w:val="16"/>
          <w:szCs w:val="14"/>
          <w:lang w:val="uk-UA" w:eastAsia="ru-RU"/>
        </w:rPr>
        <w:t>  </w:t>
      </w:r>
      <w:r w:rsidRPr="003E107B">
        <w:rPr>
          <w:sz w:val="24"/>
          <w:lang w:val="uk-UA" w:eastAsia="ru-RU"/>
        </w:rPr>
        <w:t>Яку роль виконує роздільна смуга?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7.</w:t>
      </w:r>
      <w:r w:rsidRPr="003E107B">
        <w:rPr>
          <w:sz w:val="16"/>
          <w:szCs w:val="14"/>
          <w:lang w:val="uk-UA" w:eastAsia="ru-RU"/>
        </w:rPr>
        <w:t>  </w:t>
      </w:r>
      <w:r w:rsidRPr="003E107B">
        <w:rPr>
          <w:sz w:val="24"/>
          <w:lang w:val="uk-UA" w:eastAsia="ru-RU"/>
        </w:rPr>
        <w:t>Чому треба знати і виконувати Правила дорожнього руху?</w:t>
      </w:r>
    </w:p>
    <w:p w:rsidR="003E107B" w:rsidRPr="003E107B" w:rsidRDefault="003E107B" w:rsidP="003E107B">
      <w:pPr>
        <w:pStyle w:val="a3"/>
        <w:jc w:val="center"/>
        <w:rPr>
          <w:sz w:val="24"/>
          <w:lang w:eastAsia="ru-RU"/>
        </w:rPr>
      </w:pPr>
      <w:r w:rsidRPr="003E107B">
        <w:rPr>
          <w:b/>
          <w:bCs/>
          <w:sz w:val="24"/>
          <w:lang w:val="uk-UA" w:eastAsia="ru-RU"/>
        </w:rPr>
        <w:t>Дисципліна на вулиці – запорука безпеки руху.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b/>
          <w:bCs/>
          <w:sz w:val="24"/>
          <w:lang w:val="uk-UA" w:eastAsia="ru-RU"/>
        </w:rPr>
        <w:t>Правила поведінки учнів на вулиці.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1.</w:t>
      </w:r>
      <w:r w:rsidRPr="003E107B">
        <w:rPr>
          <w:sz w:val="16"/>
          <w:szCs w:val="14"/>
          <w:lang w:val="uk-UA" w:eastAsia="ru-RU"/>
        </w:rPr>
        <w:t>  </w:t>
      </w:r>
      <w:r w:rsidRPr="003E107B">
        <w:rPr>
          <w:sz w:val="24"/>
          <w:lang w:val="uk-UA" w:eastAsia="ru-RU"/>
        </w:rPr>
        <w:t>Коли ідеш по вулиці міста, будь обережний! Не поспішай!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2.</w:t>
      </w:r>
      <w:r w:rsidRPr="003E107B">
        <w:rPr>
          <w:sz w:val="16"/>
          <w:szCs w:val="14"/>
          <w:lang w:val="uk-UA" w:eastAsia="ru-RU"/>
        </w:rPr>
        <w:t>  </w:t>
      </w:r>
      <w:r w:rsidRPr="003E107B">
        <w:rPr>
          <w:sz w:val="24"/>
          <w:lang w:val="uk-UA" w:eastAsia="ru-RU"/>
        </w:rPr>
        <w:t>Йди тільки по тротуару чи узбіччю.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3.</w:t>
      </w:r>
      <w:r w:rsidRPr="003E107B">
        <w:rPr>
          <w:sz w:val="16"/>
          <w:szCs w:val="14"/>
          <w:lang w:val="uk-UA" w:eastAsia="ru-RU"/>
        </w:rPr>
        <w:t>  </w:t>
      </w:r>
      <w:r w:rsidRPr="003E107B">
        <w:rPr>
          <w:sz w:val="24"/>
          <w:lang w:val="uk-UA" w:eastAsia="ru-RU"/>
        </w:rPr>
        <w:t xml:space="preserve">Йди кроком по правій стороні тротуару. По </w:t>
      </w:r>
      <w:proofErr w:type="spellStart"/>
      <w:r w:rsidRPr="003E107B">
        <w:rPr>
          <w:sz w:val="24"/>
          <w:lang w:val="uk-UA" w:eastAsia="ru-RU"/>
        </w:rPr>
        <w:t>узбічч</w:t>
      </w:r>
      <w:proofErr w:type="spellEnd"/>
      <w:r w:rsidRPr="003E107B">
        <w:rPr>
          <w:sz w:val="24"/>
          <w:lang w:val="uk-UA" w:eastAsia="ru-RU"/>
        </w:rPr>
        <w:t>ю    йди кроком далі від краю дороги.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4.</w:t>
      </w:r>
      <w:r w:rsidRPr="003E107B">
        <w:rPr>
          <w:sz w:val="16"/>
          <w:szCs w:val="14"/>
          <w:lang w:val="uk-UA" w:eastAsia="ru-RU"/>
        </w:rPr>
        <w:t>  </w:t>
      </w:r>
      <w:r w:rsidRPr="003E107B">
        <w:rPr>
          <w:sz w:val="24"/>
          <w:lang w:val="uk-UA" w:eastAsia="ru-RU"/>
        </w:rPr>
        <w:t xml:space="preserve">Не виходь на </w:t>
      </w:r>
      <w:proofErr w:type="spellStart"/>
      <w:r w:rsidRPr="003E107B">
        <w:rPr>
          <w:sz w:val="24"/>
          <w:lang w:val="uk-UA" w:eastAsia="ru-RU"/>
        </w:rPr>
        <w:t>проїжджу</w:t>
      </w:r>
      <w:proofErr w:type="spellEnd"/>
      <w:r w:rsidRPr="003E107B">
        <w:rPr>
          <w:sz w:val="24"/>
          <w:lang w:val="uk-UA" w:eastAsia="ru-RU"/>
        </w:rPr>
        <w:t>  частину дороги.</w:t>
      </w:r>
    </w:p>
    <w:p w:rsidR="003E107B" w:rsidRPr="003E107B" w:rsidRDefault="003E107B" w:rsidP="003E107B">
      <w:pPr>
        <w:pStyle w:val="a3"/>
        <w:rPr>
          <w:b/>
          <w:bCs/>
          <w:sz w:val="24"/>
          <w:lang w:val="uk-UA" w:eastAsia="ru-RU"/>
        </w:rPr>
      </w:pPr>
      <w:r>
        <w:rPr>
          <w:sz w:val="24"/>
          <w:lang w:val="uk-UA" w:eastAsia="ru-RU"/>
        </w:rPr>
        <w:t xml:space="preserve">                                                                               -</w:t>
      </w:r>
      <w:r w:rsidRPr="003E107B">
        <w:rPr>
          <w:sz w:val="16"/>
          <w:szCs w:val="14"/>
          <w:lang w:val="uk-UA" w:eastAsia="ru-RU"/>
        </w:rPr>
        <w:t>  </w:t>
      </w:r>
      <w:r w:rsidRPr="003E107B">
        <w:rPr>
          <w:b/>
          <w:bCs/>
          <w:sz w:val="24"/>
          <w:lang w:val="uk-UA" w:eastAsia="ru-RU"/>
        </w:rPr>
        <w:t>Де треба ходити на вулиці?                                             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>
        <w:rPr>
          <w:b/>
          <w:bCs/>
          <w:sz w:val="24"/>
          <w:lang w:val="uk-UA" w:eastAsia="ru-RU"/>
        </w:rPr>
        <w:t xml:space="preserve"> - </w:t>
      </w:r>
      <w:r w:rsidRPr="003E107B">
        <w:rPr>
          <w:b/>
          <w:bCs/>
          <w:sz w:val="24"/>
          <w:lang w:val="uk-UA" w:eastAsia="ru-RU"/>
        </w:rPr>
        <w:t>Чому на вулиці небезпечно? </w:t>
      </w:r>
      <w:r w:rsidRPr="003E107B">
        <w:rPr>
          <w:sz w:val="24"/>
          <w:lang w:val="uk-UA" w:eastAsia="ru-RU"/>
        </w:rPr>
        <w:t>     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7ACDF58B" wp14:editId="4A51CB35">
            <wp:simplePos x="0" y="0"/>
            <wp:positionH relativeFrom="column">
              <wp:posOffset>-65405</wp:posOffset>
            </wp:positionH>
            <wp:positionV relativeFrom="paragraph">
              <wp:posOffset>120015</wp:posOffset>
            </wp:positionV>
            <wp:extent cx="2682240" cy="2012315"/>
            <wp:effectExtent l="171450" t="171450" r="384810" b="368935"/>
            <wp:wrapTight wrapText="bothSides">
              <wp:wrapPolygon edited="0">
                <wp:start x="1688" y="-1840"/>
                <wp:lineTo x="-1381" y="-1431"/>
                <wp:lineTo x="-1381" y="22493"/>
                <wp:lineTo x="307" y="24742"/>
                <wp:lineTo x="920" y="25356"/>
                <wp:lineTo x="22244" y="25356"/>
                <wp:lineTo x="22858" y="24742"/>
                <wp:lineTo x="24392" y="21675"/>
                <wp:lineTo x="24545" y="818"/>
                <wp:lineTo x="22398" y="-1431"/>
                <wp:lineTo x="21477" y="-1840"/>
                <wp:lineTo x="1688" y="-1840"/>
              </wp:wrapPolygon>
            </wp:wrapTight>
            <wp:docPr id="2" name="Рисунок 2" descr="C:\Documents and Settings\User\Рабочий стол\22.02.12\толик говор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2.02.12\толик говор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12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07B">
        <w:rPr>
          <w:sz w:val="24"/>
          <w:lang w:eastAsia="ru-RU"/>
        </w:rPr>
        <w:t>Перш, </w:t>
      </w:r>
      <w:r w:rsidRPr="003E107B">
        <w:rPr>
          <w:sz w:val="24"/>
          <w:lang w:val="uk-UA" w:eastAsia="ru-RU"/>
        </w:rPr>
        <w:t>ніж переходити вулицю, подивись налі</w:t>
      </w:r>
      <w:proofErr w:type="gramStart"/>
      <w:r w:rsidRPr="003E107B">
        <w:rPr>
          <w:sz w:val="24"/>
          <w:lang w:val="uk-UA" w:eastAsia="ru-RU"/>
        </w:rPr>
        <w:t>во</w:t>
      </w:r>
      <w:proofErr w:type="gramEnd"/>
      <w:r w:rsidRPr="003E107B">
        <w:rPr>
          <w:sz w:val="24"/>
          <w:lang w:val="uk-UA" w:eastAsia="ru-RU"/>
        </w:rPr>
        <w:t>. Якщо проїжджа частина вільна, іди.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Дійшовши до середини вулиці, зупинись. Тепер подивись направо. Якщо проїжджа частина вільна, закінчи перехід.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 Завдання 1.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Покажи проїжджу частину вулиці, тротуар. Розкажи, як треба ходити по тротуару.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 Завдання 2.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Покажи перехрестя. Чому піш</w:t>
      </w:r>
      <w:r>
        <w:rPr>
          <w:sz w:val="24"/>
          <w:lang w:val="uk-UA" w:eastAsia="ru-RU"/>
        </w:rPr>
        <w:t xml:space="preserve">охід повинен бути тут особливо </w:t>
      </w:r>
      <w:r w:rsidRPr="003E107B">
        <w:rPr>
          <w:sz w:val="24"/>
          <w:lang w:val="uk-UA" w:eastAsia="ru-RU"/>
        </w:rPr>
        <w:t>уважним?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 Завдання 3.</w:t>
      </w:r>
    </w:p>
    <w:p w:rsidR="00B109E0" w:rsidRPr="003E107B" w:rsidRDefault="003E107B" w:rsidP="003E107B">
      <w:pPr>
        <w:pStyle w:val="a3"/>
        <w:rPr>
          <w:sz w:val="24"/>
          <w:lang w:val="uk-UA" w:eastAsia="ru-RU"/>
        </w:rPr>
      </w:pPr>
      <w:r w:rsidRPr="003E107B">
        <w:rPr>
          <w:sz w:val="24"/>
          <w:lang w:val="uk-UA" w:eastAsia="ru-RU"/>
        </w:rPr>
        <w:t>Розкажи, як треба правильно переходити вулицю</w:t>
      </w:r>
      <w:r>
        <w:rPr>
          <w:sz w:val="24"/>
          <w:lang w:val="uk-UA" w:eastAsia="ru-RU"/>
        </w:rPr>
        <w:t xml:space="preserve">. </w:t>
      </w:r>
    </w:p>
    <w:p w:rsidR="003E107B" w:rsidRPr="003E107B" w:rsidRDefault="003E107B" w:rsidP="003E107B">
      <w:pPr>
        <w:pStyle w:val="a3"/>
        <w:rPr>
          <w:sz w:val="24"/>
          <w:lang w:val="uk-UA" w:eastAsia="ru-RU"/>
        </w:rPr>
      </w:pP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b/>
          <w:bCs/>
          <w:sz w:val="24"/>
          <w:lang w:val="uk-UA" w:eastAsia="ru-RU"/>
        </w:rPr>
        <w:t>Це треба знати...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        Дорога - це завжди небезпека.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Край тротуару - бордюр. Це низький бар'єр, що відокремлює проїжджу частину дороги або вулиці від узбіч, тротуарів.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 xml:space="preserve">Дорогу треба переходити лише у спеціально відведеному місці </w:t>
      </w:r>
      <w:proofErr w:type="spellStart"/>
      <w:r w:rsidRPr="003E107B">
        <w:rPr>
          <w:sz w:val="24"/>
          <w:lang w:val="uk-UA" w:eastAsia="ru-RU"/>
        </w:rPr>
        <w:t>-на</w:t>
      </w:r>
      <w:proofErr w:type="spellEnd"/>
      <w:r w:rsidRPr="003E107B">
        <w:rPr>
          <w:sz w:val="24"/>
          <w:lang w:val="uk-UA" w:eastAsia="ru-RU"/>
        </w:rPr>
        <w:t xml:space="preserve"> переходах.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Якщо на вулиці немає пішохідного переходу, то переходити її треба лише тоді, коли поблизу немає машин.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Не можна перебігати дорогу перед транспортом, який рухається.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Найнебезпечніша ділянка дороги - це перехрестя.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Для пішоходів існує тротуар - пішохідна доріжка (з кам'яних плит, цегли, асфальту і т. ін.) з боків вулиці, площі, трохи вища порівняно з проїжджою частиною. По тротуару люди повинні рухатися праворуч.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Рух у нас - правосторонній.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b/>
          <w:bCs/>
          <w:sz w:val="24"/>
          <w:lang w:val="uk-UA" w:eastAsia="ru-RU"/>
        </w:rPr>
        <w:t>Загадки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 xml:space="preserve">Лежить </w:t>
      </w:r>
      <w:proofErr w:type="spellStart"/>
      <w:r w:rsidRPr="003E107B">
        <w:rPr>
          <w:sz w:val="24"/>
          <w:lang w:val="uk-UA" w:eastAsia="ru-RU"/>
        </w:rPr>
        <w:t>Гася</w:t>
      </w:r>
      <w:proofErr w:type="spellEnd"/>
      <w:r w:rsidRPr="003E107B">
        <w:rPr>
          <w:sz w:val="24"/>
          <w:lang w:val="uk-UA" w:eastAsia="ru-RU"/>
        </w:rPr>
        <w:t xml:space="preserve"> — простяглася, а як встане - то й неба дістане. </w:t>
      </w:r>
      <w:r w:rsidRPr="003E107B">
        <w:rPr>
          <w:smallCaps/>
          <w:sz w:val="24"/>
          <w:lang w:val="uk-UA" w:eastAsia="ru-RU"/>
        </w:rPr>
        <w:t>а   </w:t>
      </w:r>
      <w:r w:rsidRPr="003E107B">
        <w:rPr>
          <w:i/>
          <w:iCs/>
          <w:sz w:val="24"/>
          <w:lang w:val="uk-UA" w:eastAsia="ru-RU"/>
        </w:rPr>
        <w:t>(Дорога)</w:t>
      </w:r>
    </w:p>
    <w:p w:rsidR="003E107B" w:rsidRPr="003E107B" w:rsidRDefault="003E107B" w:rsidP="003E107B">
      <w:pPr>
        <w:pStyle w:val="a3"/>
        <w:rPr>
          <w:sz w:val="24"/>
          <w:lang w:eastAsia="ru-RU"/>
        </w:rPr>
      </w:pPr>
      <w:r w:rsidRPr="003E107B">
        <w:rPr>
          <w:sz w:val="24"/>
          <w:lang w:val="uk-UA" w:eastAsia="ru-RU"/>
        </w:rPr>
        <w:t>Стоїть верба серед села, розпустила гілля на кожне подвір'я. </w:t>
      </w:r>
      <w:r w:rsidRPr="003E107B">
        <w:rPr>
          <w:i/>
          <w:iCs/>
          <w:sz w:val="24"/>
          <w:lang w:val="uk-UA" w:eastAsia="ru-RU"/>
        </w:rPr>
        <w:t>(Дорога)</w:t>
      </w:r>
    </w:p>
    <w:p w:rsidR="003E107B" w:rsidRDefault="003E107B" w:rsidP="003E107B">
      <w:pPr>
        <w:pStyle w:val="a3"/>
        <w:jc w:val="center"/>
        <w:rPr>
          <w:sz w:val="28"/>
          <w:lang w:val="uk-UA" w:eastAsia="ru-RU"/>
        </w:rPr>
      </w:pPr>
    </w:p>
    <w:p w:rsidR="003E107B" w:rsidRDefault="003E107B" w:rsidP="003E107B">
      <w:pPr>
        <w:pStyle w:val="a3"/>
        <w:jc w:val="center"/>
        <w:rPr>
          <w:sz w:val="28"/>
          <w:lang w:val="uk-UA" w:eastAsia="ru-RU"/>
        </w:rPr>
      </w:pPr>
      <w:proofErr w:type="spellStart"/>
      <w:r w:rsidRPr="003E107B">
        <w:rPr>
          <w:sz w:val="28"/>
          <w:lang w:eastAsia="ru-RU"/>
        </w:rPr>
        <w:lastRenderedPageBreak/>
        <w:t>Новотро</w:t>
      </w:r>
      <w:r>
        <w:rPr>
          <w:sz w:val="28"/>
          <w:lang w:val="uk-UA" w:eastAsia="ru-RU"/>
        </w:rPr>
        <w:t>їцька</w:t>
      </w:r>
      <w:proofErr w:type="spellEnd"/>
      <w:r>
        <w:rPr>
          <w:sz w:val="28"/>
          <w:lang w:val="uk-UA" w:eastAsia="ru-RU"/>
        </w:rPr>
        <w:t xml:space="preserve"> ЗШ І-ІІІ </w:t>
      </w:r>
      <w:proofErr w:type="spellStart"/>
      <w:r>
        <w:rPr>
          <w:sz w:val="28"/>
          <w:lang w:val="uk-UA" w:eastAsia="ru-RU"/>
        </w:rPr>
        <w:t>ст.№</w:t>
      </w:r>
      <w:proofErr w:type="spellEnd"/>
      <w:r>
        <w:rPr>
          <w:sz w:val="28"/>
          <w:lang w:val="uk-UA" w:eastAsia="ru-RU"/>
        </w:rPr>
        <w:t xml:space="preserve"> 4</w:t>
      </w:r>
    </w:p>
    <w:p w:rsidR="003E107B" w:rsidRDefault="003E107B" w:rsidP="003E107B">
      <w:pPr>
        <w:pStyle w:val="a3"/>
        <w:jc w:val="center"/>
        <w:rPr>
          <w:sz w:val="28"/>
          <w:lang w:val="uk-UA" w:eastAsia="ru-RU"/>
        </w:rPr>
      </w:pPr>
    </w:p>
    <w:p w:rsidR="003E107B" w:rsidRDefault="003E107B" w:rsidP="003E107B">
      <w:pPr>
        <w:pStyle w:val="a3"/>
        <w:jc w:val="center"/>
        <w:rPr>
          <w:sz w:val="28"/>
          <w:lang w:val="uk-UA" w:eastAsia="ru-RU"/>
        </w:rPr>
      </w:pPr>
    </w:p>
    <w:p w:rsidR="003E107B" w:rsidRPr="003E107B" w:rsidRDefault="003E107B" w:rsidP="003E107B">
      <w:pPr>
        <w:pStyle w:val="a3"/>
        <w:jc w:val="center"/>
        <w:rPr>
          <w:rFonts w:ascii="Bolero script" w:hAnsi="Bolero script"/>
          <w:b/>
          <w:sz w:val="36"/>
          <w:lang w:val="uk-UA" w:eastAsia="ru-RU"/>
        </w:rPr>
      </w:pPr>
      <w:r w:rsidRPr="003E107B">
        <w:rPr>
          <w:rFonts w:ascii="Bolero script" w:hAnsi="Bolero script"/>
          <w:b/>
          <w:sz w:val="36"/>
          <w:lang w:val="uk-UA" w:eastAsia="ru-RU"/>
        </w:rPr>
        <w:t>Виховна година</w:t>
      </w:r>
    </w:p>
    <w:p w:rsidR="003E107B" w:rsidRPr="003E107B" w:rsidRDefault="003E107B" w:rsidP="003E107B">
      <w:pPr>
        <w:pStyle w:val="a3"/>
        <w:jc w:val="center"/>
        <w:rPr>
          <w:rFonts w:ascii="Calligraph" w:hAnsi="Calligraph"/>
          <w:color w:val="0070C0"/>
          <w:sz w:val="96"/>
          <w:lang w:val="uk-UA" w:eastAsia="ru-RU"/>
        </w:rPr>
      </w:pPr>
      <w:r w:rsidRPr="003E107B">
        <w:rPr>
          <w:rFonts w:ascii="Calligraph" w:hAnsi="Calligraph"/>
          <w:color w:val="0070C0"/>
          <w:sz w:val="72"/>
          <w:lang w:val="uk-UA" w:eastAsia="ru-RU"/>
        </w:rPr>
        <w:t>«Безпека на дорозі»</w:t>
      </w:r>
    </w:p>
    <w:p w:rsidR="003E107B" w:rsidRPr="003E107B" w:rsidRDefault="003E107B" w:rsidP="003E107B">
      <w:pPr>
        <w:pStyle w:val="a3"/>
        <w:jc w:val="center"/>
        <w:rPr>
          <w:sz w:val="24"/>
          <w:lang w:eastAsia="ru-RU"/>
        </w:rPr>
      </w:pPr>
    </w:p>
    <w:p w:rsidR="003E107B" w:rsidRPr="003E107B" w:rsidRDefault="003E107B" w:rsidP="003E107B">
      <w:pPr>
        <w:pStyle w:val="a3"/>
        <w:rPr>
          <w:sz w:val="24"/>
          <w:lang w:eastAsia="ru-RU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07FCD918" wp14:editId="0A21125D">
            <wp:simplePos x="0" y="0"/>
            <wp:positionH relativeFrom="column">
              <wp:posOffset>2897505</wp:posOffset>
            </wp:positionH>
            <wp:positionV relativeFrom="paragraph">
              <wp:posOffset>114300</wp:posOffset>
            </wp:positionV>
            <wp:extent cx="3147060" cy="2360295"/>
            <wp:effectExtent l="152400" t="228600" r="167640" b="230505"/>
            <wp:wrapThrough wrapText="bothSides">
              <wp:wrapPolygon edited="0">
                <wp:start x="387" y="-185"/>
                <wp:lineTo x="-480" y="338"/>
                <wp:lineTo x="-129" y="5908"/>
                <wp:lineTo x="-156" y="20011"/>
                <wp:lineTo x="6617" y="21499"/>
                <wp:lineTo x="6746" y="21474"/>
                <wp:lineTo x="20097" y="21493"/>
                <wp:lineTo x="20264" y="21813"/>
                <wp:lineTo x="21041" y="21660"/>
                <wp:lineTo x="21132" y="21290"/>
                <wp:lineTo x="21641" y="18723"/>
                <wp:lineTo x="21705" y="15714"/>
                <wp:lineTo x="21612" y="10094"/>
                <wp:lineTo x="21649" y="4447"/>
                <wp:lineTo x="21503" y="-458"/>
                <wp:lineTo x="20133" y="-894"/>
                <wp:lineTo x="15865" y="-55"/>
                <wp:lineTo x="15559" y="-2814"/>
                <wp:lineTo x="1292" y="-363"/>
                <wp:lineTo x="387" y="-185"/>
              </wp:wrapPolygon>
            </wp:wrapThrough>
            <wp:docPr id="4" name="Рисунок 4" descr="C:\Documents and Settings\User\Рабочий стол\22.02.12\пдд Ники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22.02.12\пдд Ники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3117">
                      <a:off x="0" y="0"/>
                      <a:ext cx="3147060" cy="2360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5B8" w:rsidRDefault="00FA7476" w:rsidP="004875B8">
      <w:pPr>
        <w:pStyle w:val="a3"/>
        <w:ind w:left="7080"/>
        <w:rPr>
          <w:sz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5448841" wp14:editId="412BF723">
            <wp:simplePos x="0" y="0"/>
            <wp:positionH relativeFrom="column">
              <wp:posOffset>658495</wp:posOffset>
            </wp:positionH>
            <wp:positionV relativeFrom="paragraph">
              <wp:posOffset>34290</wp:posOffset>
            </wp:positionV>
            <wp:extent cx="1468120" cy="1007745"/>
            <wp:effectExtent l="0" t="0" r="0" b="1905"/>
            <wp:wrapThrough wrapText="bothSides">
              <wp:wrapPolygon edited="0">
                <wp:start x="0" y="0"/>
                <wp:lineTo x="0" y="21233"/>
                <wp:lineTo x="21301" y="21233"/>
                <wp:lineTo x="21301" y="0"/>
                <wp:lineTo x="0" y="0"/>
              </wp:wrapPolygon>
            </wp:wrapThrough>
            <wp:docPr id="7" name="Рисунок 7" descr="http://www.r163.ru/img/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163.ru/img/70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 wp14:anchorId="7C569812" wp14:editId="2114F456">
            <wp:simplePos x="0" y="0"/>
            <wp:positionH relativeFrom="column">
              <wp:posOffset>153670</wp:posOffset>
            </wp:positionH>
            <wp:positionV relativeFrom="paragraph">
              <wp:posOffset>23495</wp:posOffset>
            </wp:positionV>
            <wp:extent cx="3316605" cy="2487930"/>
            <wp:effectExtent l="190500" t="266700" r="169545" b="274320"/>
            <wp:wrapTight wrapText="bothSides">
              <wp:wrapPolygon edited="0">
                <wp:start x="19855" y="-363"/>
                <wp:lineTo x="8821" y="-2661"/>
                <wp:lineTo x="8471" y="-56"/>
                <wp:lineTo x="288" y="-2009"/>
                <wp:lineTo x="-411" y="3201"/>
                <wp:lineTo x="-469" y="18645"/>
                <wp:lineTo x="-190" y="19384"/>
                <wp:lineTo x="36" y="21454"/>
                <wp:lineTo x="1379" y="21774"/>
                <wp:lineTo x="1545" y="21478"/>
                <wp:lineTo x="8480" y="21453"/>
                <wp:lineTo x="8603" y="21482"/>
                <wp:lineTo x="19822" y="21472"/>
                <wp:lineTo x="19944" y="21501"/>
                <wp:lineTo x="21615" y="19380"/>
                <wp:lineTo x="21660" y="3093"/>
                <wp:lineTo x="21443" y="16"/>
                <wp:lineTo x="19855" y="-363"/>
              </wp:wrapPolygon>
            </wp:wrapTight>
            <wp:docPr id="3" name="Рисунок 3" descr="C:\Documents and Settings\User\Рабочий стол\22.02.12\пдд макс говор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22.02.12\пдд макс говори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0897">
                      <a:off x="0" y="0"/>
                      <a:ext cx="3316605" cy="2487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FA7476" w:rsidP="004875B8">
      <w:pPr>
        <w:pStyle w:val="a3"/>
        <w:ind w:left="7080"/>
        <w:rPr>
          <w:sz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144EB35" wp14:editId="1C00180A">
            <wp:simplePos x="0" y="0"/>
            <wp:positionH relativeFrom="column">
              <wp:posOffset>906145</wp:posOffset>
            </wp:positionH>
            <wp:positionV relativeFrom="paragraph">
              <wp:posOffset>98425</wp:posOffset>
            </wp:positionV>
            <wp:extent cx="900430" cy="831215"/>
            <wp:effectExtent l="0" t="0" r="0" b="6985"/>
            <wp:wrapThrough wrapText="bothSides">
              <wp:wrapPolygon edited="0">
                <wp:start x="0" y="0"/>
                <wp:lineTo x="0" y="21286"/>
                <wp:lineTo x="21021" y="21286"/>
                <wp:lineTo x="21021" y="0"/>
                <wp:lineTo x="0" y="0"/>
              </wp:wrapPolygon>
            </wp:wrapThrough>
            <wp:docPr id="8" name="Рисунок 8" descr="http://www.r163.ru/img/znaki/6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163.ru/img/znaki/6.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1"/>
                    <a:stretch/>
                  </pic:blipFill>
                  <pic:spPr bwMode="auto">
                    <a:xfrm>
                      <a:off x="0" y="0"/>
                      <a:ext cx="9004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FA7476" w:rsidP="004875B8">
      <w:pPr>
        <w:pStyle w:val="a3"/>
        <w:ind w:left="7080"/>
        <w:rPr>
          <w:sz w:val="24"/>
          <w:lang w:val="uk-UA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72B0594E" wp14:editId="725F0217">
            <wp:simplePos x="0" y="0"/>
            <wp:positionH relativeFrom="column">
              <wp:posOffset>-3336290</wp:posOffset>
            </wp:positionH>
            <wp:positionV relativeFrom="paragraph">
              <wp:posOffset>581025</wp:posOffset>
            </wp:positionV>
            <wp:extent cx="3051810" cy="2289175"/>
            <wp:effectExtent l="95250" t="133350" r="110490" b="130175"/>
            <wp:wrapThrough wrapText="bothSides">
              <wp:wrapPolygon edited="0">
                <wp:start x="461" y="-97"/>
                <wp:lineTo x="-333" y="176"/>
                <wp:lineTo x="-252" y="11714"/>
                <wp:lineTo x="-90" y="20357"/>
                <wp:lineTo x="15142" y="21465"/>
                <wp:lineTo x="15276" y="21450"/>
                <wp:lineTo x="19744" y="21469"/>
                <wp:lineTo x="19890" y="21633"/>
                <wp:lineTo x="20964" y="21507"/>
                <wp:lineTo x="21589" y="20712"/>
                <wp:lineTo x="21642" y="9158"/>
                <wp:lineTo x="21497" y="-1290"/>
                <wp:lineTo x="13367" y="-1424"/>
                <wp:lineTo x="1267" y="-191"/>
                <wp:lineTo x="461" y="-97"/>
              </wp:wrapPolygon>
            </wp:wrapThrough>
            <wp:docPr id="5" name="Рисунок 5" descr="C:\Documents and Settings\User\Рабочий стол\22.02.12\пдд Кири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22.02.12\пдд Кирил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0314">
                      <a:off x="0" y="0"/>
                      <a:ext cx="3051810" cy="228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5B8" w:rsidRDefault="00FA7476" w:rsidP="004875B8">
      <w:pPr>
        <w:pStyle w:val="a3"/>
        <w:ind w:left="7080"/>
        <w:rPr>
          <w:sz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508E7B7" wp14:editId="71AE5EE0">
            <wp:simplePos x="0" y="0"/>
            <wp:positionH relativeFrom="column">
              <wp:posOffset>511810</wp:posOffset>
            </wp:positionH>
            <wp:positionV relativeFrom="paragraph">
              <wp:posOffset>112395</wp:posOffset>
            </wp:positionV>
            <wp:extent cx="1121410" cy="858520"/>
            <wp:effectExtent l="0" t="0" r="2540" b="0"/>
            <wp:wrapThrough wrapText="bothSides">
              <wp:wrapPolygon edited="0">
                <wp:start x="0" y="0"/>
                <wp:lineTo x="0" y="21089"/>
                <wp:lineTo x="21282" y="21089"/>
                <wp:lineTo x="21282" y="0"/>
                <wp:lineTo x="0" y="0"/>
              </wp:wrapPolygon>
            </wp:wrapThrough>
            <wp:docPr id="10" name="Рисунок 10" descr="http://www.r163.ru/img/znaki/1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163.ru/img/znaki/1.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16"/>
                    <a:stretch/>
                  </pic:blipFill>
                  <pic:spPr bwMode="auto">
                    <a:xfrm>
                      <a:off x="0" y="0"/>
                      <a:ext cx="112141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3E107B" w:rsidRPr="004875B8" w:rsidRDefault="004875B8" w:rsidP="004875B8">
      <w:pPr>
        <w:pStyle w:val="a3"/>
        <w:ind w:left="7080"/>
        <w:rPr>
          <w:sz w:val="28"/>
          <w:lang w:val="uk-UA"/>
        </w:rPr>
      </w:pPr>
      <w:r w:rsidRPr="004875B8">
        <w:rPr>
          <w:sz w:val="28"/>
          <w:lang w:val="uk-UA"/>
        </w:rPr>
        <w:t>Підготувала і провела</w:t>
      </w:r>
    </w:p>
    <w:p w:rsidR="004875B8" w:rsidRPr="004875B8" w:rsidRDefault="004875B8" w:rsidP="004875B8">
      <w:pPr>
        <w:pStyle w:val="a3"/>
        <w:ind w:left="7080"/>
        <w:rPr>
          <w:sz w:val="28"/>
          <w:lang w:val="uk-UA"/>
        </w:rPr>
      </w:pPr>
      <w:r w:rsidRPr="004875B8">
        <w:rPr>
          <w:sz w:val="28"/>
          <w:lang w:val="uk-UA"/>
        </w:rPr>
        <w:t>класовод 3-Б класу</w:t>
      </w:r>
    </w:p>
    <w:p w:rsidR="004875B8" w:rsidRPr="004875B8" w:rsidRDefault="004875B8" w:rsidP="004875B8">
      <w:pPr>
        <w:pStyle w:val="a3"/>
        <w:ind w:left="7080"/>
        <w:rPr>
          <w:sz w:val="28"/>
          <w:lang w:val="uk-UA"/>
        </w:rPr>
      </w:pPr>
      <w:r w:rsidRPr="004875B8">
        <w:rPr>
          <w:sz w:val="28"/>
          <w:lang w:val="uk-UA"/>
        </w:rPr>
        <w:t>Л.В.Рудакова</w:t>
      </w:r>
    </w:p>
    <w:p w:rsidR="004875B8" w:rsidRDefault="004875B8" w:rsidP="004875B8">
      <w:pPr>
        <w:pStyle w:val="a3"/>
        <w:ind w:left="7080"/>
        <w:rPr>
          <w:sz w:val="24"/>
          <w:lang w:val="uk-UA"/>
        </w:rPr>
      </w:pPr>
      <w:r>
        <w:rPr>
          <w:sz w:val="24"/>
          <w:lang w:val="uk-UA"/>
        </w:rPr>
        <w:t>2</w:t>
      </w:r>
    </w:p>
    <w:p w:rsidR="004875B8" w:rsidRDefault="004875B8" w:rsidP="004875B8">
      <w:pPr>
        <w:pStyle w:val="a3"/>
        <w:ind w:left="7080"/>
        <w:rPr>
          <w:sz w:val="24"/>
          <w:lang w:val="uk-UA"/>
        </w:rPr>
      </w:pPr>
    </w:p>
    <w:p w:rsidR="004875B8" w:rsidRPr="004875B8" w:rsidRDefault="004875B8" w:rsidP="004875B8">
      <w:pPr>
        <w:pStyle w:val="a3"/>
        <w:ind w:left="7080"/>
        <w:rPr>
          <w:sz w:val="24"/>
          <w:lang w:val="uk-UA"/>
        </w:rPr>
      </w:pPr>
      <w:bookmarkStart w:id="0" w:name="_GoBack"/>
      <w:bookmarkEnd w:id="0"/>
    </w:p>
    <w:sectPr w:rsidR="004875B8" w:rsidRPr="004875B8" w:rsidSect="004875B8">
      <w:pgSz w:w="11906" w:h="16838"/>
      <w:pgMar w:top="426" w:right="707" w:bottom="426" w:left="993" w:header="708" w:footer="708" w:gutter="0"/>
      <w:pgBorders w:offsetFrom="page">
        <w:left w:val="thinThickMediumGap" w:sz="24" w:space="24" w:color="548DD4" w:themeColor="text2" w:themeTint="99"/>
        <w:right w:val="thinThick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lero script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lligraph">
    <w:panose1 w:val="040B0500000000000000"/>
    <w:charset w:val="CC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50"/>
    <w:rsid w:val="003E107B"/>
    <w:rsid w:val="004875B8"/>
    <w:rsid w:val="00AF7350"/>
    <w:rsid w:val="00B109E0"/>
    <w:rsid w:val="00FA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0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0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0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0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2012-02-26T11:14:00Z</cp:lastPrinted>
  <dcterms:created xsi:type="dcterms:W3CDTF">2012-02-26T11:02:00Z</dcterms:created>
  <dcterms:modified xsi:type="dcterms:W3CDTF">2012-02-26T11:25:00Z</dcterms:modified>
</cp:coreProperties>
</file>