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1-я ведущая: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t>Добрый день, уважаемые прекрасные дамы и мужественные рыцари! Сегодня в этом классе состоится рыцарский турнир. Прежде чем начать состязание, давайте вспомним некоторые правила, пришедшие к нам из далеких времен.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2-я ведущая: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t>Все вы знаете, что рукопожатие возникло в средние века, когда рыцари при встрече, проявляя свои миролюбивые намерения, снимали перчатку и протягивали руку вперед, обнажая ладонь, показывая тем самым, что там нет оружия. Также при встрече они снимали головной убор. Дама никогда не была рыцарем, поэтому к ней эти правила не имели никакого отношения. Однако сегодня мы замечаем, что данное правило начинает относиться и к прекрасной половине человечества: женщины при рукопожатии снимают перчатку и не снимают лишь ту, которая очень тонкая и плотно облегает руку; снимают они и головной убор, если снимается верхняя одежда. Как вы объясните наличие таких правил? Есть ли в них смысл?</w:t>
      </w:r>
    </w:p>
    <w:p w:rsidR="002A781B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i/>
          <w:iCs/>
          <w:color w:val="333333"/>
        </w:rPr>
      </w:pPr>
      <w:r w:rsidRPr="00400EC0">
        <w:rPr>
          <w:rFonts w:ascii="Trebuchet MS" w:hAnsi="Trebuchet MS"/>
          <w:i/>
          <w:iCs/>
          <w:color w:val="333333"/>
        </w:rPr>
        <w:t>Ученики находят этический и гигиенический смысл в появившихся правилах поведения. Ситуация может быть разыграна. При этом обращается внимание на то, что мальчики сначала снимают головной убор, вслед за этим - верхнее пальто, девочки сначала пальто, потом головной убор.</w:t>
      </w:r>
    </w:p>
    <w:p w:rsidR="0000190F" w:rsidRPr="00400EC0" w:rsidRDefault="0000190F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1-я ведущая: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t>Как известно, правило идти впереди своей спутницы, поднимаясь по лестнице и спускаясь по ней, возникло во времена свечного освещения</w:t>
      </w:r>
      <w:proofErr w:type="gramStart"/>
      <w:r w:rsidRPr="00400EC0">
        <w:rPr>
          <w:rFonts w:ascii="Trebuchet MS" w:hAnsi="Trebuchet MS"/>
          <w:color w:val="333333"/>
        </w:rPr>
        <w:t xml:space="preserve"> ,</w:t>
      </w:r>
      <w:proofErr w:type="gramEnd"/>
      <w:r w:rsidRPr="00400EC0">
        <w:rPr>
          <w:rFonts w:ascii="Trebuchet MS" w:hAnsi="Trebuchet MS"/>
          <w:color w:val="333333"/>
        </w:rPr>
        <w:t xml:space="preserve"> когда впереди шел мужчина, держа свечу в руке, и освещал путь даме. В настоящее время освещение электрическое. Такая необходимость отпала. Но правило все-таки осталось. Почему? Может быть пора его отменить?</w:t>
      </w:r>
    </w:p>
    <w:p w:rsidR="002A781B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i/>
          <w:iCs/>
          <w:color w:val="333333"/>
        </w:rPr>
      </w:pPr>
      <w:r w:rsidRPr="00400EC0">
        <w:rPr>
          <w:rFonts w:ascii="Trebuchet MS" w:hAnsi="Trebuchet MS"/>
          <w:i/>
          <w:iCs/>
          <w:color w:val="333333"/>
        </w:rPr>
        <w:t>Учащиеся обосновывают необходимость данного правила тем, что при его соблюдении можно оказать помощь своей спутнице или спутнику, если он слабее тебя. Данная ситуация может быть разыграна.</w:t>
      </w:r>
    </w:p>
    <w:p w:rsidR="0000190F" w:rsidRPr="00400EC0" w:rsidRDefault="0000190F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2-я ведущая: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t>А теперь начинаем рыцарский турнир. Просим жюри занять свои места. А прекрасная половина человечества приступает к проведению конкурсов.</w:t>
      </w:r>
    </w:p>
    <w:p w:rsidR="002A781B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i/>
          <w:iCs/>
          <w:color w:val="333333"/>
        </w:rPr>
      </w:pPr>
      <w:r w:rsidRPr="00400EC0">
        <w:rPr>
          <w:rFonts w:ascii="Trebuchet MS" w:hAnsi="Trebuchet MS"/>
          <w:i/>
          <w:iCs/>
          <w:color w:val="333333"/>
        </w:rPr>
        <w:t>Девочки парами проводят конкурсы, объявляя их названия.</w:t>
      </w:r>
    </w:p>
    <w:p w:rsidR="0000190F" w:rsidRPr="00400EC0" w:rsidRDefault="0000190F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2400300" cy="1797050"/>
            <wp:effectExtent l="0" t="0" r="0" b="0"/>
            <wp:wrapThrough wrapText="bothSides">
              <wp:wrapPolygon edited="0">
                <wp:start x="686" y="0"/>
                <wp:lineTo x="0" y="458"/>
                <wp:lineTo x="0" y="21066"/>
                <wp:lineTo x="686" y="21295"/>
                <wp:lineTo x="20743" y="21295"/>
                <wp:lineTo x="21429" y="21066"/>
                <wp:lineTo x="21429" y="458"/>
                <wp:lineTo x="20743" y="0"/>
                <wp:lineTo x="686" y="0"/>
              </wp:wrapPolygon>
            </wp:wrapThrough>
            <wp:docPr id="2" name="Рисунок 2" descr="D:\Мама\ФОТО\ШКОЛА2 класс\23 февраля - школа\лучший 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\ШКОЛА2 класс\23 февраля - школа\лучший худож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Конкурс "Самый галантный"</w:t>
      </w:r>
      <w:r w:rsidRPr="00400EC0">
        <w:rPr>
          <w:rFonts w:ascii="Trebuchet MS" w:hAnsi="Trebuchet MS"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t>(магнитофон, кассета с записью)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Участвует 3-4 мальчика по желанию</w:t>
      </w:r>
      <w:proofErr w:type="gramStart"/>
      <w:r w:rsidRPr="00400EC0">
        <w:rPr>
          <w:rFonts w:ascii="Trebuchet MS" w:hAnsi="Trebuchet MS"/>
          <w:color w:val="333333"/>
        </w:rPr>
        <w:t>.</w:t>
      </w:r>
      <w:proofErr w:type="gramEnd"/>
      <w:r w:rsidRPr="00400EC0">
        <w:rPr>
          <w:rFonts w:ascii="Trebuchet MS" w:hAnsi="Trebuchet MS"/>
          <w:color w:val="333333"/>
        </w:rPr>
        <w:t xml:space="preserve"> </w:t>
      </w:r>
      <w:proofErr w:type="gramStart"/>
      <w:r w:rsidRPr="00400EC0">
        <w:rPr>
          <w:rFonts w:ascii="Trebuchet MS" w:hAnsi="Trebuchet MS"/>
          <w:color w:val="333333"/>
        </w:rPr>
        <w:t>в</w:t>
      </w:r>
      <w:proofErr w:type="gramEnd"/>
      <w:r w:rsidRPr="00400EC0">
        <w:rPr>
          <w:rFonts w:ascii="Trebuchet MS" w:hAnsi="Trebuchet MS"/>
          <w:color w:val="333333"/>
        </w:rPr>
        <w:t>ключается запись популярной мелодии, мальчики приглашают девочек на танец, танцуют и провожают своих партнерш до места, где они сидели.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Конкурс "Самый бесстрашный и мудрый"</w:t>
      </w:r>
      <w:r w:rsidRPr="00400EC0">
        <w:rPr>
          <w:rFonts w:ascii="Trebuchet MS" w:hAnsi="Trebuchet MS"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t>(карточки с заданиями)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Для участия в конкурсе приглашаются 5 человек. Каждому мальчику вручают карточку с описанием ситуации, которую они разыгрывают, отвечая на поставленный вопрос.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Карточка 1. Не заметив, что скамейка окрашена, вы на нее сели. Ваши действия?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 xml:space="preserve">Карточка 2. </w:t>
      </w:r>
      <w:proofErr w:type="gramStart"/>
      <w:r w:rsidRPr="00400EC0">
        <w:rPr>
          <w:rFonts w:ascii="Trebuchet MS" w:hAnsi="Trebuchet MS"/>
          <w:color w:val="333333"/>
        </w:rPr>
        <w:t>На</w:t>
      </w:r>
      <w:proofErr w:type="gramEnd"/>
      <w:r w:rsidRPr="00400EC0">
        <w:rPr>
          <w:rFonts w:ascii="Trebuchet MS" w:hAnsi="Trebuchet MS"/>
          <w:color w:val="333333"/>
        </w:rPr>
        <w:t xml:space="preserve"> </w:t>
      </w:r>
      <w:proofErr w:type="gramStart"/>
      <w:r w:rsidRPr="00400EC0">
        <w:rPr>
          <w:rFonts w:ascii="Trebuchet MS" w:hAnsi="Trebuchet MS"/>
          <w:color w:val="333333"/>
        </w:rPr>
        <w:t>контрольной</w:t>
      </w:r>
      <w:proofErr w:type="gramEnd"/>
      <w:r w:rsidRPr="00400EC0">
        <w:rPr>
          <w:rFonts w:ascii="Trebuchet MS" w:hAnsi="Trebuchet MS"/>
          <w:color w:val="333333"/>
        </w:rPr>
        <w:t xml:space="preserve"> вам надо использовать шпаргалку, но вы никак не можете найти нужную. Что вы предпримете?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 xml:space="preserve">Карточка 3. Вы пришли в магазин купить шоколадку. Продавец вам подал ее, а вы вдруг обнаруживаете, что у вас </w:t>
      </w:r>
      <w:proofErr w:type="gramStart"/>
      <w:r w:rsidRPr="00400EC0">
        <w:rPr>
          <w:rFonts w:ascii="Trebuchet MS" w:hAnsi="Trebuchet MS"/>
          <w:color w:val="333333"/>
        </w:rPr>
        <w:t>нет денег расплатиться</w:t>
      </w:r>
      <w:proofErr w:type="gramEnd"/>
      <w:r w:rsidRPr="00400EC0">
        <w:rPr>
          <w:rFonts w:ascii="Trebuchet MS" w:hAnsi="Trebuchet MS"/>
          <w:color w:val="333333"/>
        </w:rPr>
        <w:t xml:space="preserve"> (хотя точно помните, что утром получили деньги на карманные расходы). Как поступить?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Карточка 4. Вы идете по городу, к вам подходят трое и говорят: «Мелочь есть?» Ваши действия?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Карточка 5, Вы попали в дом сумасшедших; вы знаете, что абсолютно нормальны, но вам не верят. Докажите!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lastRenderedPageBreak/>
        <w:t>Конкурс «Самый знающий»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t>(карандаши, листочки бумаги, ложки, 5 блюдечек с различным вареньем)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Участвуют все мальчики, которым вручают по маленькой ложке, карандашу и листочку бумаги с фамилией «рыцаря». На отдельном столике стоят 5 блюдечек с вареньем. У каждого блюдечка — порядковый номер. Мальчики дегустируют варенье и определяют, из чего оно сварено. На листочке бумаги под соответствующим номером записывают название. Хорошо, если будет представлено необычное варенье (например, варенье из кабачков с лимоном, варенье из арбузных корок и т. д.).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Конкурс «Самый умный»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t>(2 конверта, 20 карточек)</w:t>
      </w:r>
    </w:p>
    <w:p w:rsidR="002A781B" w:rsidRPr="00400EC0" w:rsidRDefault="0000190F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67C79757" wp14:editId="6F05E5EE">
            <wp:simplePos x="0" y="0"/>
            <wp:positionH relativeFrom="column">
              <wp:posOffset>311785</wp:posOffset>
            </wp:positionH>
            <wp:positionV relativeFrom="paragraph">
              <wp:posOffset>558165</wp:posOffset>
            </wp:positionV>
            <wp:extent cx="2128520" cy="1593850"/>
            <wp:effectExtent l="0" t="0" r="5080" b="6350"/>
            <wp:wrapThrough wrapText="bothSides">
              <wp:wrapPolygon edited="0">
                <wp:start x="773" y="0"/>
                <wp:lineTo x="0" y="516"/>
                <wp:lineTo x="0" y="20912"/>
                <wp:lineTo x="580" y="21428"/>
                <wp:lineTo x="773" y="21428"/>
                <wp:lineTo x="20685" y="21428"/>
                <wp:lineTo x="20878" y="21428"/>
                <wp:lineTo x="21458" y="20912"/>
                <wp:lineTo x="21458" y="516"/>
                <wp:lineTo x="20685" y="0"/>
                <wp:lineTo x="773" y="0"/>
              </wp:wrapPolygon>
            </wp:wrapThrough>
            <wp:docPr id="3" name="Рисунок 3" descr="D:\Мама\ФОТО\ШКОЛА2 класс\23 февраля - школа\же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\ШКОЛА2 класс\23 февраля - школа\жес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1B" w:rsidRPr="00400EC0">
        <w:rPr>
          <w:rFonts w:ascii="Trebuchet MS" w:hAnsi="Trebuchet MS"/>
          <w:color w:val="333333"/>
        </w:rPr>
        <w:t>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«собрать» пословицы. Кто сделает это быстро и правильно?</w:t>
      </w:r>
    </w:p>
    <w:p w:rsidR="00400EC0" w:rsidRDefault="00400EC0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  <w:sectPr w:rsidR="00400EC0" w:rsidSect="00166CCA">
          <w:pgSz w:w="11906" w:h="16838"/>
          <w:pgMar w:top="567" w:right="850" w:bottom="709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space="708"/>
          <w:docGrid w:linePitch="360"/>
        </w:sectPr>
      </w:pP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Первый конверт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 xml:space="preserve">1. За </w:t>
      </w:r>
      <w:proofErr w:type="gramStart"/>
      <w:r w:rsidRPr="00400EC0">
        <w:rPr>
          <w:rFonts w:ascii="Trebuchet MS" w:hAnsi="Trebuchet MS"/>
          <w:color w:val="333333"/>
        </w:rPr>
        <w:t>битого</w:t>
      </w:r>
      <w:proofErr w:type="gramEnd"/>
      <w:r w:rsidRPr="00400EC0">
        <w:rPr>
          <w:rFonts w:ascii="Trebuchet MS" w:hAnsi="Trebuchet MS"/>
          <w:color w:val="333333"/>
        </w:rPr>
        <w:t xml:space="preserve"> двух небитых дают,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2. хоть вовсе брось!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3. Корень учения горек,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4. товарища нет.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5. Готовь сани летом,</w:t>
      </w:r>
      <w:r w:rsidR="0000190F" w:rsidRPr="0000190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6. да не берут.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 xml:space="preserve">7. Авось </w:t>
      </w:r>
      <w:proofErr w:type="gramStart"/>
      <w:r w:rsidRPr="00400EC0">
        <w:rPr>
          <w:rFonts w:ascii="Trebuchet MS" w:hAnsi="Trebuchet MS"/>
          <w:color w:val="333333"/>
        </w:rPr>
        <w:t>и</w:t>
      </w:r>
      <w:proofErr w:type="gramEnd"/>
      <w:r w:rsidRPr="00400EC0">
        <w:rPr>
          <w:rFonts w:ascii="Trebuchet MS" w:hAnsi="Trebuchet MS"/>
          <w:color w:val="333333"/>
        </w:rPr>
        <w:t xml:space="preserve"> небось —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8. зато плод его сладок.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lastRenderedPageBreak/>
        <w:t>9. На вкус, на цвет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10. а телегу зимой.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Второй конверт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 xml:space="preserve">1. </w:t>
      </w:r>
      <w:proofErr w:type="gramStart"/>
      <w:r w:rsidRPr="00400EC0">
        <w:rPr>
          <w:rFonts w:ascii="Trebuchet MS" w:hAnsi="Trebuchet MS"/>
          <w:color w:val="333333"/>
        </w:rPr>
        <w:t>Беспечный</w:t>
      </w:r>
      <w:proofErr w:type="gramEnd"/>
      <w:r w:rsidRPr="00400EC0">
        <w:rPr>
          <w:rFonts w:ascii="Trebuchet MS" w:hAnsi="Trebuchet MS"/>
          <w:color w:val="333333"/>
        </w:rPr>
        <w:t xml:space="preserve"> пьет воду,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2. не поле перейти.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3. Не изведав горького,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4. а внимание.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5. Весна красна цветами,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6. а заботливый — мед.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7. Век прожить —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8. не узнаешь сладкого.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9. Дорог не подарок,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10. а осень — снопами.</w:t>
      </w:r>
    </w:p>
    <w:p w:rsidR="00400EC0" w:rsidRDefault="00400EC0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b/>
          <w:bCs/>
          <w:color w:val="CC0000"/>
        </w:rPr>
        <w:sectPr w:rsidR="00400EC0" w:rsidSect="00166CCA">
          <w:type w:val="continuous"/>
          <w:pgSz w:w="11906" w:h="16838"/>
          <w:pgMar w:top="567" w:right="850" w:bottom="1134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num="2" w:space="708"/>
          <w:docGrid w:linePitch="360"/>
        </w:sectPr>
      </w:pPr>
    </w:p>
    <w:p w:rsidR="002A781B" w:rsidRPr="00400EC0" w:rsidRDefault="0000190F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2E77F0" wp14:editId="22BC06A2">
            <wp:simplePos x="0" y="0"/>
            <wp:positionH relativeFrom="column">
              <wp:posOffset>3674110</wp:posOffset>
            </wp:positionH>
            <wp:positionV relativeFrom="paragraph">
              <wp:posOffset>22225</wp:posOffset>
            </wp:positionV>
            <wp:extent cx="2543175" cy="1903730"/>
            <wp:effectExtent l="0" t="0" r="9525" b="1270"/>
            <wp:wrapThrough wrapText="bothSides">
              <wp:wrapPolygon edited="0">
                <wp:start x="647" y="0"/>
                <wp:lineTo x="0" y="432"/>
                <wp:lineTo x="0" y="20966"/>
                <wp:lineTo x="485" y="21398"/>
                <wp:lineTo x="647" y="21398"/>
                <wp:lineTo x="20872" y="21398"/>
                <wp:lineTo x="21034" y="21398"/>
                <wp:lineTo x="21519" y="20966"/>
                <wp:lineTo x="21519" y="432"/>
                <wp:lineTo x="20872" y="0"/>
                <wp:lineTo x="647" y="0"/>
              </wp:wrapPolygon>
            </wp:wrapThrough>
            <wp:docPr id="1" name="Рисунок 1" descr="D:\Мама\ФОТО\ШКОЛА2 класс\23 февраля - школа\конфе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\ШКОЛА2 класс\23 февраля - школа\конфет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1B" w:rsidRPr="00400EC0">
        <w:rPr>
          <w:rFonts w:ascii="Trebuchet MS" w:hAnsi="Trebuchet MS"/>
          <w:b/>
          <w:bCs/>
          <w:color w:val="CC0000"/>
        </w:rPr>
        <w:t>Конкурс «Самый удачливый»</w:t>
      </w:r>
      <w:r w:rsidR="002A781B"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="002A781B" w:rsidRPr="00400EC0">
        <w:rPr>
          <w:rFonts w:ascii="Trebuchet MS" w:hAnsi="Trebuchet MS"/>
          <w:color w:val="333333"/>
        </w:rPr>
        <w:br/>
      </w:r>
      <w:r w:rsidR="002A781B" w:rsidRPr="00400EC0">
        <w:rPr>
          <w:rFonts w:ascii="Trebuchet MS" w:hAnsi="Trebuchet MS"/>
          <w:i/>
          <w:iCs/>
          <w:color w:val="333333"/>
        </w:rPr>
        <w:t>(ножницы, конфеты, веревка)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В конкурсе участвуют все мальчики по очереди. Каждый с завязанными глазами должен срезать ножницами конфету с веревочки.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Конкурс «Самый обаятельный»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«Самого обаятельного» определяют девочки. Каждая на узкой полоске бумаги записывает фамилию «рыцаря», отличившегося в турнире. Победителю будет вручен специальный «Приз зрительских симпатий».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t>1-я ведущая: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t>Вот и подошел к концу рыцарский турнир. Жюри уже успело подвести итоги. Осталось вручить призы и подарки вместе с «Королевским указом». Прошу всех «рыцарей» построиться!</w:t>
      </w:r>
    </w:p>
    <w:p w:rsidR="002A781B" w:rsidRPr="00400EC0" w:rsidRDefault="002A781B" w:rsidP="00400EC0">
      <w:pPr>
        <w:pStyle w:val="a3"/>
        <w:spacing w:before="0" w:beforeAutospacing="0" w:after="192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color w:val="333333"/>
        </w:rPr>
        <w:t>2-я ведущая зачитывает «Королевский указ». Девочки, проводившие конкурсы, вручают каждому «рыцарю» подарок, надевают на шею шоколадную медаль и вручают указ.</w:t>
      </w:r>
    </w:p>
    <w:p w:rsidR="002A781B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b/>
          <w:bCs/>
          <w:color w:val="CC0000"/>
        </w:rPr>
        <w:lastRenderedPageBreak/>
        <w:t>1-я ведущая:</w:t>
      </w:r>
      <w:r w:rsidRPr="00400EC0">
        <w:rPr>
          <w:rStyle w:val="apple-converted-space"/>
          <w:rFonts w:ascii="Trebuchet MS" w:hAnsi="Trebuchet MS"/>
          <w:b/>
          <w:bCs/>
          <w:color w:val="CC0000"/>
        </w:rPr>
        <w:t> </w:t>
      </w:r>
      <w:r w:rsidRPr="00400EC0">
        <w:rPr>
          <w:rFonts w:ascii="Trebuchet MS" w:hAnsi="Trebuchet MS"/>
          <w:color w:val="333333"/>
        </w:rPr>
        <w:t>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00190F" w:rsidRDefault="0000190F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</w:p>
    <w:p w:rsidR="0000190F" w:rsidRPr="00400EC0" w:rsidRDefault="00166CCA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C10935" wp14:editId="7A8AE515">
            <wp:simplePos x="0" y="0"/>
            <wp:positionH relativeFrom="column">
              <wp:posOffset>4502785</wp:posOffset>
            </wp:positionH>
            <wp:positionV relativeFrom="paragraph">
              <wp:posOffset>77470</wp:posOffset>
            </wp:positionV>
            <wp:extent cx="1838325" cy="2454910"/>
            <wp:effectExtent l="0" t="0" r="9525" b="2540"/>
            <wp:wrapThrough wrapText="bothSides">
              <wp:wrapPolygon edited="0">
                <wp:start x="895" y="0"/>
                <wp:lineTo x="0" y="335"/>
                <wp:lineTo x="0" y="21287"/>
                <wp:lineTo x="895" y="21455"/>
                <wp:lineTo x="20593" y="21455"/>
                <wp:lineTo x="21488" y="21287"/>
                <wp:lineTo x="21488" y="335"/>
                <wp:lineTo x="20593" y="0"/>
                <wp:lineTo x="895" y="0"/>
              </wp:wrapPolygon>
            </wp:wrapThrough>
            <wp:docPr id="5" name="Рисунок 5" descr="D:\Мама\ФОТО\ШКОЛА2 класс\23 февраля - школа\подкрепляемс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ФОТО\ШКОЛА2 класс\23 февраля - школа\подкрепляемс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i/>
          <w:iCs/>
          <w:color w:val="333333"/>
        </w:rPr>
        <w:t>КОРОЛЕВСКИЙ УКАЗ</w:t>
      </w:r>
      <w:r w:rsidRPr="00400EC0">
        <w:rPr>
          <w:rFonts w:ascii="Trebuchet MS" w:hAnsi="Trebuchet MS"/>
          <w:i/>
          <w:iCs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br/>
        <w:t>Рыцарь_________________________</w:t>
      </w:r>
      <w:r w:rsidR="0000190F">
        <w:rPr>
          <w:rFonts w:ascii="Trebuchet MS" w:hAnsi="Trebuchet MS"/>
          <w:i/>
          <w:iCs/>
          <w:color w:val="333333"/>
        </w:rPr>
        <w:t>____________</w:t>
      </w:r>
      <w:r w:rsidRPr="00400EC0">
        <w:rPr>
          <w:rFonts w:ascii="Trebuchet MS" w:hAnsi="Trebuchet MS"/>
          <w:i/>
          <w:iCs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br/>
        <w:t>Закрепляем за тобой звание</w:t>
      </w:r>
      <w:r w:rsidRPr="00400EC0">
        <w:rPr>
          <w:rFonts w:ascii="Trebuchet MS" w:hAnsi="Trebuchet MS"/>
          <w:i/>
          <w:iCs/>
          <w:color w:val="333333"/>
        </w:rPr>
        <w:br/>
      </w:r>
      <w:r w:rsidRPr="00400EC0">
        <w:rPr>
          <w:rFonts w:ascii="Trebuchet MS" w:hAnsi="Trebuchet MS"/>
          <w:i/>
          <w:iCs/>
          <w:color w:val="333333"/>
        </w:rPr>
        <w:br/>
        <w:t>”Самый__________________________</w:t>
      </w:r>
      <w:r w:rsidR="0000190F">
        <w:rPr>
          <w:rFonts w:ascii="Trebuchet MS" w:hAnsi="Trebuchet MS"/>
          <w:i/>
          <w:iCs/>
          <w:color w:val="333333"/>
        </w:rPr>
        <w:t>__________</w:t>
      </w:r>
      <w:r w:rsidRPr="00400EC0">
        <w:rPr>
          <w:rFonts w:ascii="Trebuchet MS" w:hAnsi="Trebuchet MS"/>
          <w:i/>
          <w:iCs/>
          <w:color w:val="333333"/>
        </w:rPr>
        <w:br/>
        <w:t>на веки вечные</w:t>
      </w:r>
      <w:proofErr w:type="gramStart"/>
      <w:r w:rsidRPr="00400EC0">
        <w:rPr>
          <w:rFonts w:ascii="Trebuchet MS" w:hAnsi="Trebuchet MS"/>
          <w:i/>
          <w:iCs/>
          <w:color w:val="333333"/>
        </w:rPr>
        <w:t>.”</w:t>
      </w:r>
      <w:proofErr w:type="gramEnd"/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i/>
          <w:iCs/>
          <w:color w:val="333333"/>
        </w:rPr>
        <w:t>Во имя Отца и Сына и Святого Духа. Аминь.</w:t>
      </w:r>
    </w:p>
    <w:p w:rsidR="002A781B" w:rsidRPr="00400EC0" w:rsidRDefault="002A781B" w:rsidP="00400EC0">
      <w:pPr>
        <w:pStyle w:val="a3"/>
        <w:spacing w:before="0" w:beforeAutospacing="0" w:after="0" w:afterAutospacing="0" w:line="240" w:lineRule="atLeast"/>
        <w:rPr>
          <w:rFonts w:ascii="Trebuchet MS" w:hAnsi="Trebuchet MS"/>
          <w:color w:val="333333"/>
        </w:rPr>
      </w:pPr>
      <w:r w:rsidRPr="00400EC0">
        <w:rPr>
          <w:rFonts w:ascii="Trebuchet MS" w:hAnsi="Trebuchet MS"/>
          <w:i/>
          <w:iCs/>
          <w:color w:val="333333"/>
        </w:rPr>
        <w:t>Дамы сердца.</w:t>
      </w:r>
    </w:p>
    <w:p w:rsidR="00584C40" w:rsidRDefault="00584C40" w:rsidP="00400EC0">
      <w:pPr>
        <w:rPr>
          <w:sz w:val="24"/>
          <w:szCs w:val="24"/>
        </w:rPr>
      </w:pPr>
    </w:p>
    <w:p w:rsidR="0000190F" w:rsidRDefault="0000190F" w:rsidP="0000190F">
      <w:pPr>
        <w:pStyle w:val="a4"/>
        <w:sectPr w:rsidR="0000190F" w:rsidSect="00166CCA">
          <w:type w:val="continuous"/>
          <w:pgSz w:w="11906" w:h="16838"/>
          <w:pgMar w:top="567" w:right="850" w:bottom="1134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space="708"/>
          <w:docGrid w:linePitch="360"/>
        </w:sectPr>
      </w:pPr>
    </w:p>
    <w:p w:rsidR="0000190F" w:rsidRPr="00B27E8D" w:rsidRDefault="0000190F" w:rsidP="0000190F">
      <w:pPr>
        <w:pStyle w:val="a4"/>
        <w:jc w:val="center"/>
      </w:pPr>
      <w:r w:rsidRPr="00B27E8D">
        <w:lastRenderedPageBreak/>
        <w:t>Частушки:</w:t>
      </w:r>
    </w:p>
    <w:p w:rsidR="0000190F" w:rsidRPr="00B27E8D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>1.Запевай моя подружка,</w:t>
      </w:r>
    </w:p>
    <w:p w:rsidR="0000190F" w:rsidRPr="00B27E8D" w:rsidRDefault="0000190F" w:rsidP="0000190F">
      <w:pPr>
        <w:pStyle w:val="a4"/>
      </w:pPr>
      <w:r w:rsidRPr="00B27E8D">
        <w:t>Подпою тебе и я.</w:t>
      </w:r>
    </w:p>
    <w:p w:rsidR="0000190F" w:rsidRPr="00B27E8D" w:rsidRDefault="0000190F" w:rsidP="0000190F">
      <w:pPr>
        <w:pStyle w:val="a4"/>
      </w:pPr>
      <w:r w:rsidRPr="00B27E8D">
        <w:t>Мы с весёлою частушкой</w:t>
      </w:r>
    </w:p>
    <w:p w:rsidR="0000190F" w:rsidRPr="00B27E8D" w:rsidRDefault="0000190F" w:rsidP="0000190F">
      <w:pPr>
        <w:pStyle w:val="a4"/>
      </w:pPr>
      <w:r w:rsidRPr="00B27E8D">
        <w:t>Неразлучные друзья.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2. Раз, два, три, четыре, </w:t>
      </w:r>
    </w:p>
    <w:p w:rsidR="0000190F" w:rsidRPr="00B27E8D" w:rsidRDefault="0000190F" w:rsidP="0000190F">
      <w:pPr>
        <w:pStyle w:val="a4"/>
      </w:pPr>
      <w:r w:rsidRPr="00B27E8D">
        <w:t>Начинается рассказ</w:t>
      </w:r>
    </w:p>
    <w:p w:rsidR="0000190F" w:rsidRPr="00B27E8D" w:rsidRDefault="0000190F" w:rsidP="0000190F">
      <w:pPr>
        <w:pStyle w:val="a4"/>
      </w:pPr>
      <w:r w:rsidRPr="00B27E8D">
        <w:t>В нашей школе №4</w:t>
      </w:r>
    </w:p>
    <w:p w:rsidR="0000190F" w:rsidRPr="00B27E8D" w:rsidRDefault="0000190F" w:rsidP="0000190F">
      <w:pPr>
        <w:pStyle w:val="a4"/>
      </w:pPr>
      <w:r w:rsidRPr="00B27E8D">
        <w:t>Есть один весёлый класс.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3.Есть один весёлый класс, </w:t>
      </w:r>
    </w:p>
    <w:p w:rsidR="0000190F" w:rsidRPr="00B27E8D" w:rsidRDefault="0000190F" w:rsidP="0000190F">
      <w:pPr>
        <w:pStyle w:val="a4"/>
      </w:pPr>
      <w:r w:rsidRPr="00B27E8D">
        <w:t>Восемь мальчиков у нас,</w:t>
      </w:r>
    </w:p>
    <w:p w:rsidR="0000190F" w:rsidRPr="00B27E8D" w:rsidRDefault="0000190F" w:rsidP="0000190F">
      <w:pPr>
        <w:pStyle w:val="a4"/>
      </w:pPr>
      <w:r w:rsidRPr="00B27E8D">
        <w:t>Их сегодня поздравляем.</w:t>
      </w:r>
    </w:p>
    <w:p w:rsidR="0000190F" w:rsidRPr="00B27E8D" w:rsidRDefault="0000190F" w:rsidP="0000190F">
      <w:pPr>
        <w:pStyle w:val="a4"/>
      </w:pPr>
      <w:r w:rsidRPr="00B27E8D">
        <w:t>Вот чего мы их желаем: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>4. Учитесь только на 12!</w:t>
      </w:r>
    </w:p>
    <w:p w:rsidR="0000190F" w:rsidRPr="00B27E8D" w:rsidRDefault="0000190F" w:rsidP="0000190F">
      <w:pPr>
        <w:pStyle w:val="a4"/>
      </w:pPr>
      <w:r w:rsidRPr="00B27E8D">
        <w:t>Мы вам будем помогать.</w:t>
      </w:r>
    </w:p>
    <w:p w:rsidR="0000190F" w:rsidRPr="00B27E8D" w:rsidRDefault="0000190F" w:rsidP="0000190F">
      <w:pPr>
        <w:pStyle w:val="a4"/>
      </w:pPr>
      <w:r w:rsidRPr="00B27E8D">
        <w:t xml:space="preserve">Только, </w:t>
      </w:r>
      <w:proofErr w:type="gramStart"/>
      <w:r w:rsidRPr="00B27E8D">
        <w:t>чур</w:t>
      </w:r>
      <w:proofErr w:type="gramEnd"/>
      <w:r w:rsidRPr="00B27E8D">
        <w:t>, не задаваться,</w:t>
      </w:r>
    </w:p>
    <w:p w:rsidR="0000190F" w:rsidRPr="00B27E8D" w:rsidRDefault="0000190F" w:rsidP="0000190F">
      <w:pPr>
        <w:pStyle w:val="a4"/>
      </w:pPr>
      <w:r w:rsidRPr="00B27E8D">
        <w:t>Никогда не обижать!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5.Богатырского здоровья </w:t>
      </w:r>
    </w:p>
    <w:p w:rsidR="0000190F" w:rsidRPr="00B27E8D" w:rsidRDefault="0000190F" w:rsidP="0000190F">
      <w:pPr>
        <w:pStyle w:val="a4"/>
      </w:pPr>
      <w:r w:rsidRPr="00B27E8D">
        <w:t>Вам хотим мы пожелать</w:t>
      </w:r>
    </w:p>
    <w:p w:rsidR="0000190F" w:rsidRPr="00B27E8D" w:rsidRDefault="0000190F" w:rsidP="0000190F">
      <w:pPr>
        <w:pStyle w:val="a4"/>
      </w:pPr>
      <w:r w:rsidRPr="00B27E8D">
        <w:t xml:space="preserve">Лучше всех на лыжах бегать </w:t>
      </w:r>
    </w:p>
    <w:p w:rsidR="0000190F" w:rsidRPr="00B27E8D" w:rsidRDefault="0000190F" w:rsidP="0000190F">
      <w:pPr>
        <w:pStyle w:val="a4"/>
      </w:pPr>
      <w:r w:rsidRPr="00B27E8D">
        <w:t>И в футбол всех обыграть!</w:t>
      </w:r>
    </w:p>
    <w:p w:rsidR="0000190F" w:rsidRPr="00B27E8D" w:rsidRDefault="0000190F" w:rsidP="0000190F">
      <w:pPr>
        <w:pStyle w:val="a4"/>
      </w:pPr>
    </w:p>
    <w:p w:rsidR="00FA166C" w:rsidRDefault="00FA166C" w:rsidP="0000190F">
      <w:pPr>
        <w:pStyle w:val="a4"/>
      </w:pPr>
    </w:p>
    <w:p w:rsidR="00FA166C" w:rsidRDefault="00FA166C" w:rsidP="0000190F">
      <w:pPr>
        <w:pStyle w:val="a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5CB8908" wp14:editId="7C54CCF2">
            <wp:simplePos x="0" y="0"/>
            <wp:positionH relativeFrom="column">
              <wp:posOffset>76200</wp:posOffset>
            </wp:positionH>
            <wp:positionV relativeFrom="paragraph">
              <wp:posOffset>5080</wp:posOffset>
            </wp:positionV>
            <wp:extent cx="2819400" cy="2110740"/>
            <wp:effectExtent l="0" t="0" r="0" b="3810"/>
            <wp:wrapThrough wrapText="bothSides">
              <wp:wrapPolygon edited="0">
                <wp:start x="584" y="0"/>
                <wp:lineTo x="0" y="390"/>
                <wp:lineTo x="0" y="21249"/>
                <wp:lineTo x="584" y="21444"/>
                <wp:lineTo x="20870" y="21444"/>
                <wp:lineTo x="21454" y="21249"/>
                <wp:lineTo x="21454" y="390"/>
                <wp:lineTo x="20870" y="0"/>
                <wp:lineTo x="584" y="0"/>
              </wp:wrapPolygon>
            </wp:wrapThrough>
            <wp:docPr id="4" name="Рисунок 4" descr="D:\Мама\ФОТО\ШКОЛА2 класс\23 февраля - школа\частушки мальч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\ШКОЛА2 класс\23 февраля - школа\частушки мальчик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6C" w:rsidRDefault="00FA166C" w:rsidP="0000190F">
      <w:pPr>
        <w:pStyle w:val="a4"/>
      </w:pPr>
    </w:p>
    <w:p w:rsidR="00FA166C" w:rsidRDefault="00FA166C" w:rsidP="0000190F">
      <w:pPr>
        <w:pStyle w:val="a4"/>
      </w:pPr>
    </w:p>
    <w:p w:rsidR="00FA166C" w:rsidRDefault="00FA166C" w:rsidP="0000190F">
      <w:pPr>
        <w:pStyle w:val="a4"/>
      </w:pPr>
    </w:p>
    <w:p w:rsidR="00FA166C" w:rsidRDefault="00FA166C" w:rsidP="0000190F">
      <w:pPr>
        <w:pStyle w:val="a4"/>
      </w:pPr>
    </w:p>
    <w:p w:rsidR="00FA166C" w:rsidRDefault="00FA166C" w:rsidP="0000190F">
      <w:pPr>
        <w:pStyle w:val="a4"/>
      </w:pPr>
    </w:p>
    <w:p w:rsidR="00FA166C" w:rsidRDefault="00FA166C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6. Пусть удача будет с вами, </w:t>
      </w:r>
    </w:p>
    <w:p w:rsidR="0000190F" w:rsidRPr="00B27E8D" w:rsidRDefault="0000190F" w:rsidP="0000190F">
      <w:pPr>
        <w:pStyle w:val="a4"/>
      </w:pPr>
      <w:r w:rsidRPr="00B27E8D">
        <w:t>Только вы дружите с нами.</w:t>
      </w:r>
    </w:p>
    <w:p w:rsidR="0000190F" w:rsidRPr="00B27E8D" w:rsidRDefault="0000190F" w:rsidP="0000190F">
      <w:pPr>
        <w:pStyle w:val="a4"/>
      </w:pPr>
      <w:r w:rsidRPr="00B27E8D">
        <w:t>От других нас защищайте.</w:t>
      </w:r>
    </w:p>
    <w:p w:rsidR="0000190F" w:rsidRPr="00B27E8D" w:rsidRDefault="0000190F" w:rsidP="0000190F">
      <w:pPr>
        <w:pStyle w:val="a4"/>
      </w:pPr>
      <w:r w:rsidRPr="00B27E8D">
        <w:t>Никогда не обижайте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7. Речка быстрая бежит </w:t>
      </w:r>
    </w:p>
    <w:p w:rsidR="0000190F" w:rsidRPr="00B27E8D" w:rsidRDefault="0000190F" w:rsidP="0000190F">
      <w:pPr>
        <w:pStyle w:val="a4"/>
      </w:pPr>
      <w:proofErr w:type="gramStart"/>
      <w:r w:rsidRPr="00B27E8D">
        <w:t>Чистая</w:t>
      </w:r>
      <w:proofErr w:type="gramEnd"/>
      <w:r w:rsidRPr="00B27E8D">
        <w:t xml:space="preserve"> до донышка</w:t>
      </w:r>
    </w:p>
    <w:p w:rsidR="0000190F" w:rsidRPr="00B27E8D" w:rsidRDefault="0000190F" w:rsidP="0000190F">
      <w:pPr>
        <w:pStyle w:val="a4"/>
      </w:pPr>
      <w:r w:rsidRPr="00B27E8D">
        <w:t>Наших мальчиков улыбки</w:t>
      </w:r>
    </w:p>
    <w:p w:rsidR="0000190F" w:rsidRPr="00B27E8D" w:rsidRDefault="0000190F" w:rsidP="0000190F">
      <w:pPr>
        <w:pStyle w:val="a4"/>
      </w:pPr>
      <w:proofErr w:type="gramStart"/>
      <w:r w:rsidRPr="00B27E8D">
        <w:t>Яркие</w:t>
      </w:r>
      <w:proofErr w:type="gramEnd"/>
      <w:r w:rsidRPr="00B27E8D">
        <w:t xml:space="preserve"> как солнышко.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8.Повезло же нам девчата </w:t>
      </w:r>
    </w:p>
    <w:p w:rsidR="0000190F" w:rsidRPr="00B27E8D" w:rsidRDefault="0000190F" w:rsidP="0000190F">
      <w:pPr>
        <w:pStyle w:val="a4"/>
      </w:pPr>
      <w:r w:rsidRPr="00B27E8D">
        <w:t>Вот уж мы счастливые</w:t>
      </w:r>
    </w:p>
    <w:p w:rsidR="0000190F" w:rsidRPr="00B27E8D" w:rsidRDefault="0000190F" w:rsidP="0000190F">
      <w:pPr>
        <w:pStyle w:val="a4"/>
      </w:pPr>
      <w:r w:rsidRPr="00B27E8D">
        <w:t>Ведь мальчишки в нашем классе</w:t>
      </w:r>
    </w:p>
    <w:p w:rsidR="0000190F" w:rsidRPr="00B27E8D" w:rsidRDefault="0000190F" w:rsidP="0000190F">
      <w:pPr>
        <w:pStyle w:val="a4"/>
      </w:pPr>
      <w:r w:rsidRPr="00B27E8D">
        <w:t>Самые красивые.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9.Все рубашки отутюжены </w:t>
      </w:r>
    </w:p>
    <w:p w:rsidR="0000190F" w:rsidRPr="00B27E8D" w:rsidRDefault="0000190F" w:rsidP="0000190F">
      <w:pPr>
        <w:pStyle w:val="a4"/>
      </w:pPr>
      <w:r w:rsidRPr="00B27E8D">
        <w:t>Отглажены штаны</w:t>
      </w:r>
    </w:p>
    <w:p w:rsidR="0000190F" w:rsidRPr="00B27E8D" w:rsidRDefault="0000190F" w:rsidP="0000190F">
      <w:pPr>
        <w:pStyle w:val="a4"/>
      </w:pPr>
      <w:r w:rsidRPr="00B27E8D">
        <w:t>Обошли сегодня лужи</w:t>
      </w:r>
    </w:p>
    <w:p w:rsidR="0000190F" w:rsidRPr="00B27E8D" w:rsidRDefault="0000190F" w:rsidP="0000190F">
      <w:pPr>
        <w:pStyle w:val="a4"/>
      </w:pPr>
      <w:r w:rsidRPr="00B27E8D">
        <w:t>И не стали драться вы.</w:t>
      </w:r>
    </w:p>
    <w:p w:rsidR="0000190F" w:rsidRPr="00B27E8D" w:rsidRDefault="0000190F" w:rsidP="0000190F">
      <w:pPr>
        <w:pStyle w:val="a4"/>
      </w:pPr>
    </w:p>
    <w:p w:rsidR="0000190F" w:rsidRPr="00B27E8D" w:rsidRDefault="0000190F" w:rsidP="0000190F">
      <w:pPr>
        <w:pStyle w:val="a4"/>
      </w:pPr>
      <w:r w:rsidRPr="00B27E8D">
        <w:t xml:space="preserve">11.на уроках мы сидим </w:t>
      </w:r>
    </w:p>
    <w:p w:rsidR="0000190F" w:rsidRPr="00B27E8D" w:rsidRDefault="0000190F" w:rsidP="0000190F">
      <w:pPr>
        <w:pStyle w:val="a4"/>
      </w:pPr>
      <w:r w:rsidRPr="00B27E8D">
        <w:t>И на мальчиков глядим</w:t>
      </w:r>
    </w:p>
    <w:p w:rsidR="0000190F" w:rsidRPr="00B27E8D" w:rsidRDefault="0000190F" w:rsidP="0000190F">
      <w:pPr>
        <w:pStyle w:val="a4"/>
      </w:pPr>
      <w:r w:rsidRPr="00B27E8D">
        <w:t>И красивы, и умны.</w:t>
      </w:r>
    </w:p>
    <w:p w:rsidR="0000190F" w:rsidRPr="00B27E8D" w:rsidRDefault="0000190F" w:rsidP="0000190F">
      <w:pPr>
        <w:pStyle w:val="a4"/>
      </w:pPr>
      <w:r w:rsidRPr="00B27E8D">
        <w:t>Лучше просто не найти.</w:t>
      </w:r>
    </w:p>
    <w:p w:rsidR="0000190F" w:rsidRPr="00B27E8D" w:rsidRDefault="0000190F" w:rsidP="0000190F">
      <w:pPr>
        <w:pStyle w:val="a4"/>
      </w:pPr>
      <w:r w:rsidRPr="00B27E8D">
        <w:t>12.В общем, милые мальчишки, все</w:t>
      </w:r>
    </w:p>
    <w:p w:rsidR="0000190F" w:rsidRPr="00B27E8D" w:rsidRDefault="0000190F" w:rsidP="0000190F">
      <w:pPr>
        <w:pStyle w:val="a4"/>
      </w:pPr>
      <w:r w:rsidRPr="00B27E8D">
        <w:t>Мы откроем вам секрет:</w:t>
      </w:r>
    </w:p>
    <w:p w:rsidR="0000190F" w:rsidRPr="00B27E8D" w:rsidRDefault="0000190F" w:rsidP="0000190F">
      <w:pPr>
        <w:pStyle w:val="a4"/>
      </w:pPr>
      <w:r w:rsidRPr="00B27E8D">
        <w:t>Лучше вас на белом свете</w:t>
      </w:r>
    </w:p>
    <w:p w:rsidR="0000190F" w:rsidRPr="00B27E8D" w:rsidRDefault="0000190F" w:rsidP="0000190F">
      <w:pPr>
        <w:pStyle w:val="a4"/>
      </w:pPr>
      <w:r w:rsidRPr="00B27E8D">
        <w:t>Никого, конечно, нет!</w:t>
      </w:r>
    </w:p>
    <w:p w:rsidR="0000190F" w:rsidRPr="00B27E8D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Default="0000190F" w:rsidP="0000190F">
      <w:pPr>
        <w:pStyle w:val="a4"/>
      </w:pPr>
    </w:p>
    <w:p w:rsidR="0000190F" w:rsidRDefault="0000190F" w:rsidP="0000190F">
      <w:pPr>
        <w:pStyle w:val="a4"/>
        <w:sectPr w:rsidR="0000190F" w:rsidSect="00166CCA">
          <w:type w:val="continuous"/>
          <w:pgSz w:w="11906" w:h="16838"/>
          <w:pgMar w:top="567" w:right="850" w:bottom="567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num="2" w:space="708"/>
          <w:docGrid w:linePitch="360"/>
        </w:sectPr>
      </w:pPr>
    </w:p>
    <w:p w:rsidR="0000190F" w:rsidRDefault="0000190F" w:rsidP="0000190F">
      <w:pPr>
        <w:pStyle w:val="a4"/>
        <w:jc w:val="center"/>
      </w:pPr>
      <w:r w:rsidRPr="00B27E8D">
        <w:lastRenderedPageBreak/>
        <w:t>ПОЗДРАВЛЕНИЕ МАЛЬЧИКОВ.</w:t>
      </w:r>
    </w:p>
    <w:p w:rsidR="0000190F" w:rsidRPr="00B27E8D" w:rsidRDefault="0000190F" w:rsidP="0000190F">
      <w:pPr>
        <w:pStyle w:val="a4"/>
      </w:pPr>
      <w:r w:rsidRPr="00B27E8D">
        <w:br/>
      </w:r>
    </w:p>
    <w:p w:rsidR="0000190F" w:rsidRDefault="0000190F" w:rsidP="0000190F">
      <w:pPr>
        <w:pStyle w:val="a4"/>
        <w:sectPr w:rsidR="0000190F" w:rsidSect="00166CCA">
          <w:type w:val="continuous"/>
          <w:pgSz w:w="11906" w:h="16838"/>
          <w:pgMar w:top="567" w:right="850" w:bottom="1134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space="708"/>
          <w:docGrid w:linePitch="360"/>
        </w:sectPr>
      </w:pPr>
    </w:p>
    <w:p w:rsidR="0000190F" w:rsidRPr="00B27E8D" w:rsidRDefault="0000190F" w:rsidP="0000190F">
      <w:pPr>
        <w:pStyle w:val="a4"/>
      </w:pPr>
      <w:r w:rsidRPr="00B27E8D">
        <w:lastRenderedPageBreak/>
        <w:t>1.В февральский день, морозный день</w:t>
      </w:r>
      <w:proofErr w:type="gramStart"/>
      <w:r w:rsidRPr="00B27E8D">
        <w:t xml:space="preserve"> </w:t>
      </w:r>
      <w:r w:rsidRPr="00B27E8D">
        <w:br/>
        <w:t>В</w:t>
      </w:r>
      <w:proofErr w:type="gramEnd"/>
      <w:r w:rsidRPr="00B27E8D">
        <w:t>се праздник отмечают.</w:t>
      </w:r>
      <w:r w:rsidRPr="00B27E8D">
        <w:br/>
        <w:t>Девчонки в этот славный день</w:t>
      </w:r>
      <w:r w:rsidRPr="00B27E8D">
        <w:br/>
        <w:t>Мальчишек поздравляют.</w:t>
      </w:r>
      <w:r w:rsidRPr="00B27E8D">
        <w:br/>
      </w:r>
      <w:r w:rsidRPr="00B27E8D">
        <w:br/>
        <w:t xml:space="preserve">2.Мы не подарим вам цветов: </w:t>
      </w:r>
      <w:r w:rsidRPr="00B27E8D">
        <w:br/>
        <w:t>Мальчишкам их не дарят.</w:t>
      </w:r>
      <w:r w:rsidRPr="00B27E8D">
        <w:br/>
        <w:t>Девчонки много тёплых слов</w:t>
      </w:r>
      <w:proofErr w:type="gramStart"/>
      <w:r w:rsidRPr="00B27E8D">
        <w:br/>
        <w:t>У</w:t>
      </w:r>
      <w:proofErr w:type="gramEnd"/>
      <w:r w:rsidRPr="00B27E8D">
        <w:t xml:space="preserve"> вас в сердцах оставят.</w:t>
      </w:r>
      <w:r w:rsidRPr="00B27E8D">
        <w:br/>
      </w:r>
      <w:r w:rsidRPr="00B27E8D">
        <w:br/>
        <w:t xml:space="preserve">3.Драчливой нашей половине </w:t>
      </w:r>
      <w:r w:rsidRPr="00B27E8D">
        <w:br/>
        <w:t>Мы поздравленья шлём свои.</w:t>
      </w:r>
      <w:r w:rsidRPr="00B27E8D">
        <w:br/>
        <w:t>Для поздравленья есть причины</w:t>
      </w:r>
      <w:r w:rsidRPr="00B27E8D">
        <w:br/>
        <w:t>Ура! Защитникам страны!</w:t>
      </w:r>
      <w:r w:rsidRPr="00B27E8D">
        <w:br/>
      </w:r>
      <w:r w:rsidRPr="00B27E8D">
        <w:br/>
        <w:t>4. Когда на ваши потасовки</w:t>
      </w:r>
      <w:proofErr w:type="gramStart"/>
      <w:r w:rsidRPr="00B27E8D">
        <w:t xml:space="preserve"> </w:t>
      </w:r>
      <w:r w:rsidRPr="00B27E8D">
        <w:br/>
        <w:t>Н</w:t>
      </w:r>
      <w:proofErr w:type="gramEnd"/>
      <w:r w:rsidRPr="00B27E8D">
        <w:t>а переменах мы глядим,</w:t>
      </w:r>
      <w:r w:rsidRPr="00B27E8D">
        <w:br/>
        <w:t>Мы верим: с вашей подготовкой</w:t>
      </w:r>
      <w:r w:rsidRPr="00B27E8D">
        <w:br/>
        <w:t>Страну всегда мы защитим</w:t>
      </w:r>
      <w:r w:rsidRPr="00B27E8D">
        <w:br/>
      </w:r>
      <w:r w:rsidRPr="00B27E8D">
        <w:br/>
        <w:t xml:space="preserve">5.Пускай под глазом зацветает </w:t>
      </w:r>
      <w:r w:rsidRPr="00B27E8D">
        <w:br/>
        <w:t>Синяк пурпурно-голубой.</w:t>
      </w:r>
      <w:r w:rsidRPr="00B27E8D">
        <w:br/>
        <w:t>В ученье тяжело бывает,</w:t>
      </w:r>
      <w:r w:rsidRPr="00B27E8D">
        <w:br/>
        <w:t>Гораздо легче будет бой.</w:t>
      </w:r>
      <w:r w:rsidRPr="00B27E8D">
        <w:br/>
      </w:r>
      <w:r w:rsidRPr="00B27E8D">
        <w:br/>
        <w:t xml:space="preserve">6.Врагам там будет не до смеха: </w:t>
      </w:r>
    </w:p>
    <w:p w:rsidR="0000190F" w:rsidRDefault="0000190F" w:rsidP="0000190F">
      <w:pPr>
        <w:pStyle w:val="a4"/>
      </w:pPr>
      <w:r w:rsidRPr="00B27E8D">
        <w:t>Так угостят их молодцы!</w:t>
      </w:r>
      <w:r w:rsidRPr="00B27E8D">
        <w:br/>
      </w:r>
      <w:proofErr w:type="gramStart"/>
      <w:r w:rsidRPr="00B27E8D">
        <w:t>Что</w:t>
      </w:r>
      <w:proofErr w:type="gramEnd"/>
      <w:r w:rsidRPr="00B27E8D">
        <w:t xml:space="preserve"> побросав свои доспехи,</w:t>
      </w:r>
    </w:p>
    <w:p w:rsidR="0000190F" w:rsidRPr="00B27E8D" w:rsidRDefault="0000190F" w:rsidP="0000190F">
      <w:pPr>
        <w:pStyle w:val="a4"/>
      </w:pPr>
      <w:proofErr w:type="spellStart"/>
      <w:r w:rsidRPr="00B27E8D">
        <w:lastRenderedPageBreak/>
        <w:t>Подрапают</w:t>
      </w:r>
      <w:proofErr w:type="spellEnd"/>
      <w:r w:rsidRPr="00B27E8D">
        <w:t xml:space="preserve"> во все концы.</w:t>
      </w:r>
      <w:r w:rsidRPr="00B27E8D">
        <w:br/>
      </w:r>
      <w:r w:rsidRPr="00B27E8D">
        <w:br/>
        <w:t xml:space="preserve">7. А мы под вашею защитой, </w:t>
      </w:r>
      <w:r w:rsidRPr="00B27E8D">
        <w:br/>
        <w:t>Вполне спокойно можем жить</w:t>
      </w:r>
      <w:proofErr w:type="gramStart"/>
      <w:r w:rsidRPr="00B27E8D">
        <w:br/>
        <w:t>П</w:t>
      </w:r>
      <w:proofErr w:type="gramEnd"/>
      <w:r w:rsidRPr="00B27E8D">
        <w:t>окуда крепки ваши спины</w:t>
      </w:r>
      <w:r w:rsidRPr="00B27E8D">
        <w:br/>
        <w:t>Нам будет нечего тужить.</w:t>
      </w:r>
      <w:r w:rsidRPr="00B27E8D">
        <w:br/>
      </w:r>
    </w:p>
    <w:p w:rsidR="0000190F" w:rsidRPr="00B27E8D" w:rsidRDefault="0000190F" w:rsidP="0000190F">
      <w:pPr>
        <w:pStyle w:val="a4"/>
      </w:pPr>
      <w:r w:rsidRPr="00B27E8D">
        <w:t xml:space="preserve">8. Поэтому, друзья, давайте </w:t>
      </w:r>
      <w:r w:rsidRPr="00B27E8D">
        <w:br/>
        <w:t>От всей души, без лишних слов,</w:t>
      </w:r>
      <w:r w:rsidRPr="00B27E8D">
        <w:br/>
        <w:t>От всех невзгод нас защищайте,</w:t>
      </w:r>
      <w:r w:rsidRPr="00B27E8D">
        <w:br/>
        <w:t>Но только, чур</w:t>
      </w:r>
      <w:proofErr w:type="gramStart"/>
      <w:r w:rsidRPr="00B27E8D">
        <w:t>.</w:t>
      </w:r>
      <w:proofErr w:type="gramEnd"/>
      <w:r w:rsidRPr="00B27E8D">
        <w:t xml:space="preserve"> </w:t>
      </w:r>
      <w:proofErr w:type="gramStart"/>
      <w:r w:rsidRPr="00B27E8D">
        <w:t>б</w:t>
      </w:r>
      <w:proofErr w:type="gramEnd"/>
      <w:r w:rsidRPr="00B27E8D">
        <w:t>ез синяков.</w:t>
      </w:r>
      <w:r w:rsidRPr="00B27E8D">
        <w:br/>
      </w:r>
    </w:p>
    <w:p w:rsidR="0000190F" w:rsidRDefault="0000190F" w:rsidP="0000190F">
      <w:pPr>
        <w:pStyle w:val="a4"/>
        <w:sectPr w:rsidR="0000190F" w:rsidSect="00166CCA">
          <w:type w:val="continuous"/>
          <w:pgSz w:w="11906" w:h="16838"/>
          <w:pgMar w:top="567" w:right="850" w:bottom="1134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num="2" w:space="708"/>
          <w:docGrid w:linePitch="360"/>
        </w:sectPr>
      </w:pPr>
      <w:r w:rsidRPr="00B27E8D">
        <w:t>9. Мы пожелаем вам навек:</w:t>
      </w:r>
      <w:r w:rsidRPr="00B27E8D">
        <w:br/>
        <w:t xml:space="preserve">Чтоб в жизни не </w:t>
      </w:r>
      <w:proofErr w:type="spellStart"/>
      <w:r w:rsidRPr="00B27E8D">
        <w:t>робелось</w:t>
      </w:r>
      <w:proofErr w:type="spellEnd"/>
      <w:r w:rsidRPr="00B27E8D">
        <w:t>,</w:t>
      </w:r>
      <w:r w:rsidRPr="00B27E8D">
        <w:br/>
        <w:t>Пусть будет с вами навсегда</w:t>
      </w:r>
      <w:r w:rsidRPr="00B27E8D">
        <w:br/>
        <w:t>Мальчишеская смелость</w:t>
      </w:r>
      <w:r w:rsidRPr="00B27E8D">
        <w:br/>
      </w:r>
      <w:r w:rsidRPr="00B27E8D">
        <w:br/>
        <w:t>10. И все преграды на пути</w:t>
      </w:r>
      <w:proofErr w:type="gramStart"/>
      <w:r w:rsidRPr="00B27E8D">
        <w:t xml:space="preserve"> </w:t>
      </w:r>
      <w:r w:rsidRPr="00B27E8D">
        <w:br/>
        <w:t>П</w:t>
      </w:r>
      <w:proofErr w:type="gramEnd"/>
      <w:r w:rsidRPr="00B27E8D">
        <w:t>реодолеть вам дружно.</w:t>
      </w:r>
      <w:r w:rsidRPr="00B27E8D">
        <w:br/>
        <w:t>Но вот сначала подрасти</w:t>
      </w:r>
      <w:proofErr w:type="gramStart"/>
      <w:r w:rsidRPr="00B27E8D">
        <w:br/>
        <w:t>И</w:t>
      </w:r>
      <w:proofErr w:type="gramEnd"/>
      <w:r w:rsidRPr="00B27E8D">
        <w:t xml:space="preserve"> повзрослеть вам нужно.</w:t>
      </w:r>
      <w:r w:rsidRPr="00B27E8D">
        <w:br/>
      </w:r>
      <w:r w:rsidRPr="00B27E8D">
        <w:br/>
        <w:t xml:space="preserve">11. Послушайте, мальчишки, нас, </w:t>
      </w:r>
      <w:r w:rsidRPr="00B27E8D">
        <w:br/>
        <w:t>Примите поздравленья!</w:t>
      </w:r>
      <w:r w:rsidRPr="00B27E8D">
        <w:br/>
        <w:t>Мы знаем, в этот день у вас</w:t>
      </w:r>
      <w:r w:rsidRPr="00B27E8D">
        <w:br/>
        <w:t>Второй день рожденья.</w:t>
      </w:r>
    </w:p>
    <w:p w:rsidR="0000190F" w:rsidRPr="00B27E8D" w:rsidRDefault="00FA166C" w:rsidP="0000190F">
      <w:pPr>
        <w:pStyle w:val="a4"/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F95C641" wp14:editId="2FE39FFA">
            <wp:simplePos x="0" y="0"/>
            <wp:positionH relativeFrom="column">
              <wp:posOffset>1769110</wp:posOffset>
            </wp:positionH>
            <wp:positionV relativeFrom="paragraph">
              <wp:posOffset>590550</wp:posOffset>
            </wp:positionV>
            <wp:extent cx="3060065" cy="2291080"/>
            <wp:effectExtent l="0" t="0" r="6985" b="0"/>
            <wp:wrapThrough wrapText="bothSides">
              <wp:wrapPolygon edited="0">
                <wp:start x="538" y="0"/>
                <wp:lineTo x="0" y="359"/>
                <wp:lineTo x="0" y="21193"/>
                <wp:lineTo x="538" y="21373"/>
                <wp:lineTo x="20977" y="21373"/>
                <wp:lineTo x="21515" y="21193"/>
                <wp:lineTo x="21515" y="359"/>
                <wp:lineTo x="20977" y="0"/>
                <wp:lineTo x="538" y="0"/>
              </wp:wrapPolygon>
            </wp:wrapThrough>
            <wp:docPr id="8" name="Рисунок 8" descr="D:\Мама\ФОТО\ШКОЛА2 класс\23 февраля - школа\с карав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ФОТО\ШКОЛА2 класс\23 февраля - школа\с каравае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0F" w:rsidRPr="00B27E8D">
        <w:br/>
      </w:r>
      <w:r w:rsidR="0000190F" w:rsidRPr="00B27E8D">
        <w:br/>
      </w:r>
    </w:p>
    <w:p w:rsidR="0000190F" w:rsidRDefault="0000190F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400EC0">
      <w:pPr>
        <w:rPr>
          <w:sz w:val="24"/>
          <w:szCs w:val="24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  <w:sectPr w:rsidR="00FA166C" w:rsidSect="00166CCA">
          <w:type w:val="continuous"/>
          <w:pgSz w:w="11906" w:h="16838"/>
          <w:pgMar w:top="567" w:right="850" w:bottom="1134" w:left="709" w:header="708" w:footer="708" w:gutter="0"/>
          <w:pgBorders>
            <w:left w:val="thinThickMediumGap" w:sz="24" w:space="4" w:color="7030A0"/>
            <w:right w:val="thickThinMediumGap" w:sz="24" w:space="4" w:color="7030A0"/>
          </w:pgBorders>
          <w:cols w:num="2" w:space="708"/>
          <w:docGrid w:linePitch="360"/>
        </w:sect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Новотроїцька ЗШ І-ІІІ ступенів № 4</w:t>
      </w: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Свято для хлопчиків</w:t>
      </w:r>
    </w:p>
    <w:p w:rsidR="00FA166C" w:rsidRPr="00FA166C" w:rsidRDefault="00FA166C" w:rsidP="00FA166C">
      <w:pPr>
        <w:jc w:val="center"/>
        <w:rPr>
          <w:rFonts w:ascii="Mistral" w:hAnsi="Mistral"/>
          <w:b/>
          <w:color w:val="0070C0"/>
          <w:sz w:val="72"/>
          <w:szCs w:val="24"/>
          <w:lang w:val="uk-UA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4FC4DEB" wp14:editId="2E45DBC2">
            <wp:simplePos x="0" y="0"/>
            <wp:positionH relativeFrom="column">
              <wp:posOffset>3016885</wp:posOffset>
            </wp:positionH>
            <wp:positionV relativeFrom="paragraph">
              <wp:posOffset>743585</wp:posOffset>
            </wp:positionV>
            <wp:extent cx="2811145" cy="2105025"/>
            <wp:effectExtent l="133350" t="171450" r="141605" b="942975"/>
            <wp:wrapThrough wrapText="bothSides">
              <wp:wrapPolygon edited="0">
                <wp:start x="505" y="97"/>
                <wp:lineTo x="-654" y="320"/>
                <wp:lineTo x="-419" y="6595"/>
                <wp:lineTo x="-239" y="19201"/>
                <wp:lineTo x="-134" y="20168"/>
                <wp:lineTo x="3428" y="21653"/>
                <wp:lineTo x="3638" y="23588"/>
                <wp:lineTo x="9993" y="23547"/>
                <wp:lineTo x="3763" y="24749"/>
                <wp:lineTo x="4098" y="27844"/>
                <wp:lineTo x="766" y="28487"/>
                <wp:lineTo x="1268" y="33130"/>
                <wp:lineTo x="23434" y="28854"/>
                <wp:lineTo x="22497" y="24294"/>
                <wp:lineTo x="21024" y="21616"/>
                <wp:lineTo x="21003" y="21422"/>
                <wp:lineTo x="21848" y="18297"/>
                <wp:lineTo x="21782" y="14952"/>
                <wp:lineTo x="21836" y="8621"/>
                <wp:lineTo x="21746" y="2319"/>
                <wp:lineTo x="21516" y="190"/>
                <wp:lineTo x="20397" y="-581"/>
                <wp:lineTo x="18659" y="-246"/>
                <wp:lineTo x="18324" y="-3341"/>
                <wp:lineTo x="1953" y="-183"/>
                <wp:lineTo x="505" y="97"/>
              </wp:wrapPolygon>
            </wp:wrapThrough>
            <wp:docPr id="9" name="Рисунок 9" descr="D:\Мама\ФОТО\ШКОЛА2 класс\23 февраля - школа\100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ФОТО\ШКОЛА2 класс\23 февраля - школа\100_2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261">
                      <a:off x="0" y="0"/>
                      <a:ext cx="2811145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90C5B79" wp14:editId="7A1DFB0F">
            <wp:simplePos x="0" y="0"/>
            <wp:positionH relativeFrom="column">
              <wp:posOffset>645160</wp:posOffset>
            </wp:positionH>
            <wp:positionV relativeFrom="paragraph">
              <wp:posOffset>2324735</wp:posOffset>
            </wp:positionV>
            <wp:extent cx="2696210" cy="2019300"/>
            <wp:effectExtent l="133350" t="171450" r="142240" b="933450"/>
            <wp:wrapThrough wrapText="bothSides">
              <wp:wrapPolygon edited="0">
                <wp:start x="19364" y="-223"/>
                <wp:lineTo x="3677" y="-3446"/>
                <wp:lineTo x="3305" y="-224"/>
                <wp:lineTo x="138" y="-875"/>
                <wp:lineTo x="-605" y="5570"/>
                <wp:lineTo x="-745" y="12139"/>
                <wp:lineTo x="-733" y="18739"/>
                <wp:lineTo x="-2068" y="28979"/>
                <wp:lineTo x="19954" y="33504"/>
                <wp:lineTo x="20175" y="32931"/>
                <wp:lineTo x="20071" y="29817"/>
                <wp:lineTo x="20454" y="27834"/>
                <wp:lineTo x="14281" y="25123"/>
                <wp:lineTo x="13376" y="24937"/>
                <wp:lineTo x="13596" y="21683"/>
                <wp:lineTo x="21661" y="20041"/>
                <wp:lineTo x="21881" y="16788"/>
                <wp:lineTo x="21858" y="3588"/>
                <wp:lineTo x="21151" y="350"/>
                <wp:lineTo x="21023" y="118"/>
                <wp:lineTo x="19364" y="-223"/>
              </wp:wrapPolygon>
            </wp:wrapThrough>
            <wp:docPr id="10" name="Рисунок 10" descr="D:\Мама\ФОТО\ШКОЛА2 класс\23 февраля - школа\100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ма\ФОТО\ШКОЛА2 класс\23 февраля - школа\100_22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5086">
                      <a:off x="0" y="0"/>
                      <a:ext cx="2696210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4"/>
          <w:lang w:val="uk-UA"/>
        </w:rPr>
        <w:t xml:space="preserve"> </w:t>
      </w:r>
      <w:r w:rsidRPr="00FA166C">
        <w:rPr>
          <w:rFonts w:ascii="Mistral" w:hAnsi="Mistral"/>
          <w:b/>
          <w:color w:val="0070C0"/>
          <w:sz w:val="72"/>
          <w:szCs w:val="24"/>
          <w:lang w:val="uk-UA"/>
        </w:rPr>
        <w:t>«Лицарський турнір»</w:t>
      </w: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166CCA" w:rsidP="00FA166C">
      <w:pPr>
        <w:jc w:val="center"/>
        <w:rPr>
          <w:sz w:val="28"/>
          <w:szCs w:val="24"/>
          <w:lang w:val="uk-UA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B3560F0" wp14:editId="79D4C601">
            <wp:simplePos x="0" y="0"/>
            <wp:positionH relativeFrom="column">
              <wp:posOffset>3607435</wp:posOffset>
            </wp:positionH>
            <wp:positionV relativeFrom="paragraph">
              <wp:posOffset>240665</wp:posOffset>
            </wp:positionV>
            <wp:extent cx="1959610" cy="2617470"/>
            <wp:effectExtent l="19050" t="0" r="21590" b="830580"/>
            <wp:wrapThrough wrapText="bothSides">
              <wp:wrapPolygon edited="0">
                <wp:start x="630" y="0"/>
                <wp:lineTo x="-210" y="472"/>
                <wp:lineTo x="-210" y="28297"/>
                <wp:lineTo x="21628" y="28297"/>
                <wp:lineTo x="21628" y="1572"/>
                <wp:lineTo x="21418" y="786"/>
                <wp:lineTo x="20788" y="0"/>
                <wp:lineTo x="630" y="0"/>
              </wp:wrapPolygon>
            </wp:wrapThrough>
            <wp:docPr id="11" name="Рисунок 11" descr="D:\Мама\ФОТО\ШКОЛА2 класс\23 февраля - школа\конф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ма\ФОТО\ШКОЛА2 класс\23 февраля - школа\конфет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17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6C" w:rsidRDefault="00FA166C" w:rsidP="00FA166C">
      <w:pPr>
        <w:jc w:val="center"/>
        <w:rPr>
          <w:sz w:val="28"/>
          <w:szCs w:val="24"/>
          <w:lang w:val="uk-UA"/>
        </w:rPr>
      </w:pPr>
      <w:bookmarkStart w:id="0" w:name="_GoBack"/>
      <w:bookmarkEnd w:id="0"/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jc w:val="center"/>
        <w:rPr>
          <w:sz w:val="28"/>
          <w:szCs w:val="24"/>
          <w:lang w:val="uk-UA"/>
        </w:rPr>
      </w:pPr>
    </w:p>
    <w:p w:rsidR="00FA166C" w:rsidRDefault="00FA166C" w:rsidP="00FA166C">
      <w:pPr>
        <w:ind w:left="708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Підготувала та провела</w:t>
      </w:r>
    </w:p>
    <w:p w:rsidR="00166CCA" w:rsidRDefault="00FA166C" w:rsidP="00FA166C">
      <w:pPr>
        <w:ind w:left="4248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  Л.В.Рудакова</w:t>
      </w:r>
    </w:p>
    <w:p w:rsidR="00166CCA" w:rsidRDefault="00166CCA" w:rsidP="00FA166C">
      <w:pPr>
        <w:ind w:left="4248"/>
        <w:rPr>
          <w:sz w:val="28"/>
          <w:szCs w:val="24"/>
          <w:lang w:val="uk-UA"/>
        </w:rPr>
      </w:pPr>
    </w:p>
    <w:p w:rsidR="00FA166C" w:rsidRPr="00FA166C" w:rsidRDefault="00FA166C" w:rsidP="00FA166C">
      <w:pPr>
        <w:ind w:left="4248"/>
        <w:rPr>
          <w:sz w:val="24"/>
          <w:szCs w:val="24"/>
          <w:lang w:val="uk-UA"/>
        </w:rPr>
      </w:pPr>
      <w:r>
        <w:rPr>
          <w:sz w:val="28"/>
          <w:szCs w:val="24"/>
          <w:lang w:val="uk-UA"/>
        </w:rPr>
        <w:t>2011 рік</w:t>
      </w:r>
    </w:p>
    <w:sectPr w:rsidR="00FA166C" w:rsidRPr="00FA166C" w:rsidSect="00166CCA">
      <w:type w:val="continuous"/>
      <w:pgSz w:w="11906" w:h="16838"/>
      <w:pgMar w:top="567" w:right="850" w:bottom="568" w:left="709" w:header="708" w:footer="708" w:gutter="0"/>
      <w:pgBorders>
        <w:left w:val="thinThickMediumGap" w:sz="24" w:space="4" w:color="7030A0"/>
        <w:right w:val="thickThinMedium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1C"/>
    <w:rsid w:val="0000190F"/>
    <w:rsid w:val="00166CCA"/>
    <w:rsid w:val="002A781B"/>
    <w:rsid w:val="00400EC0"/>
    <w:rsid w:val="00584C40"/>
    <w:rsid w:val="00CE341C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1B"/>
  </w:style>
  <w:style w:type="paragraph" w:styleId="a4">
    <w:name w:val="No Spacing"/>
    <w:uiPriority w:val="1"/>
    <w:qFormat/>
    <w:rsid w:val="000019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1B"/>
  </w:style>
  <w:style w:type="paragraph" w:styleId="a4">
    <w:name w:val="No Spacing"/>
    <w:uiPriority w:val="1"/>
    <w:qFormat/>
    <w:rsid w:val="000019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2011-05-29T12:10:00Z</cp:lastPrinted>
  <dcterms:created xsi:type="dcterms:W3CDTF">2011-02-12T10:56:00Z</dcterms:created>
  <dcterms:modified xsi:type="dcterms:W3CDTF">2011-05-29T12:11:00Z</dcterms:modified>
</cp:coreProperties>
</file>